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419" w:rsidRPr="004A771B" w:rsidRDefault="00BB7419" w:rsidP="00BB7419">
      <w:pPr>
        <w:pBdr>
          <w:top w:val="single" w:sz="4" w:space="1" w:color="auto"/>
          <w:left w:val="single" w:sz="4" w:space="4" w:color="auto"/>
          <w:bottom w:val="single" w:sz="4" w:space="1" w:color="auto"/>
          <w:right w:val="single" w:sz="4" w:space="4" w:color="auto"/>
        </w:pBdr>
        <w:spacing w:after="0"/>
        <w:jc w:val="center"/>
        <w:rPr>
          <w:rFonts w:asciiTheme="minorHAnsi" w:eastAsiaTheme="minorHAnsi" w:hAnsiTheme="minorHAnsi" w:cstheme="minorBidi"/>
          <w:color w:val="auto"/>
          <w:sz w:val="20"/>
          <w:szCs w:val="20"/>
          <w:lang w:eastAsia="en-US"/>
        </w:rPr>
      </w:pPr>
      <w:r w:rsidRPr="00A45DD1">
        <w:rPr>
          <w:rFonts w:asciiTheme="minorHAnsi" w:eastAsiaTheme="minorHAnsi" w:hAnsiTheme="minorHAnsi" w:cstheme="minorBidi"/>
          <w:color w:val="auto"/>
          <w:sz w:val="20"/>
          <w:szCs w:val="20"/>
          <w:lang w:eastAsia="en-US"/>
        </w:rPr>
        <w:t xml:space="preserve">CONVOCATORIA DE AYUDAS A ACTUACIONES DE REHABILITACIÓN A NIVEL DE EDIFICIO, AYUDA A LAS ACTUACIONES DE MEJORA DE LA EFICIENCIA ENERGÉTICA EN VIVIENDAS Y AYUDAS A LA ELABORACIÓN DEL LIBRO DEL EDIFICIO EXISTENTE PARA LA REHABILITACIÓN Y LA REDACCIÓN DE PROYECTOS DE REHABILITACIÓN, PREVISTAS EN EL REAL DECRETO 853/2021, DE 5 DE OCTUBRE </w:t>
      </w:r>
      <w:r w:rsidRPr="004A771B">
        <w:rPr>
          <w:rFonts w:asciiTheme="minorHAnsi" w:eastAsiaTheme="minorHAnsi" w:hAnsiTheme="minorHAnsi" w:cstheme="minorBidi"/>
          <w:color w:val="auto"/>
          <w:sz w:val="20"/>
          <w:szCs w:val="20"/>
          <w:lang w:eastAsia="en-US"/>
        </w:rPr>
        <w:t>POR EL QUE</w:t>
      </w:r>
      <w:r w:rsidRPr="00A45DD1">
        <w:rPr>
          <w:rFonts w:asciiTheme="minorHAnsi" w:eastAsiaTheme="minorHAnsi" w:hAnsiTheme="minorHAnsi" w:cstheme="minorBidi"/>
          <w:color w:val="auto"/>
          <w:sz w:val="20"/>
          <w:szCs w:val="20"/>
          <w:lang w:eastAsia="en-US"/>
        </w:rPr>
        <w:t xml:space="preserve"> SE REGULAN LOS PR</w:t>
      </w:r>
      <w:r w:rsidRPr="004A771B">
        <w:rPr>
          <w:rFonts w:asciiTheme="minorHAnsi" w:eastAsiaTheme="minorHAnsi" w:hAnsiTheme="minorHAnsi" w:cstheme="minorBidi"/>
          <w:color w:val="auto"/>
          <w:sz w:val="20"/>
          <w:szCs w:val="20"/>
          <w:lang w:eastAsia="en-US"/>
        </w:rPr>
        <w:t>OGRAMA</w:t>
      </w:r>
      <w:r w:rsidRPr="00A45DD1">
        <w:rPr>
          <w:rFonts w:asciiTheme="minorHAnsi" w:eastAsiaTheme="minorHAnsi" w:hAnsiTheme="minorHAnsi" w:cstheme="minorBidi"/>
          <w:color w:val="auto"/>
          <w:sz w:val="20"/>
          <w:szCs w:val="20"/>
          <w:lang w:eastAsia="en-US"/>
        </w:rPr>
        <w:t>S DE AYUDA EN MATERIA DE REHABILITACIÓN RESIDENCIAL Y VIVIENDA SOCIAL DEL PLAN DE RECUPERACIÓN, TRANSFORMACIÓN Y RESILIENCIA.</w:t>
      </w:r>
    </w:p>
    <w:p w:rsidR="00BB7419" w:rsidRPr="00A45DD1" w:rsidRDefault="00BB7419" w:rsidP="00BB7419">
      <w:pPr>
        <w:pBdr>
          <w:top w:val="single" w:sz="4" w:space="1" w:color="auto"/>
          <w:left w:val="single" w:sz="4" w:space="4" w:color="auto"/>
          <w:bottom w:val="single" w:sz="4" w:space="1" w:color="auto"/>
          <w:right w:val="single" w:sz="4" w:space="4" w:color="auto"/>
        </w:pBdr>
        <w:spacing w:after="0"/>
        <w:jc w:val="center"/>
        <w:rPr>
          <w:rFonts w:asciiTheme="minorHAnsi" w:eastAsiaTheme="minorHAnsi" w:hAnsiTheme="minorHAnsi" w:cstheme="minorBidi"/>
          <w:color w:val="auto"/>
          <w:sz w:val="20"/>
          <w:szCs w:val="20"/>
          <w:lang w:eastAsia="en-US"/>
        </w:rPr>
      </w:pPr>
      <w:r w:rsidRPr="00A45DD1">
        <w:rPr>
          <w:rFonts w:asciiTheme="minorHAnsi" w:eastAsiaTheme="minorHAnsi" w:hAnsiTheme="minorHAnsi" w:cstheme="minorBidi"/>
          <w:color w:val="auto"/>
          <w:sz w:val="20"/>
          <w:szCs w:val="20"/>
          <w:lang w:eastAsia="en-US"/>
        </w:rPr>
        <w:t>F</w:t>
      </w:r>
      <w:r>
        <w:rPr>
          <w:rFonts w:asciiTheme="minorHAnsi" w:eastAsiaTheme="minorHAnsi" w:hAnsiTheme="minorHAnsi" w:cstheme="minorBidi"/>
          <w:color w:val="auto"/>
          <w:sz w:val="20"/>
          <w:szCs w:val="20"/>
          <w:lang w:eastAsia="en-US"/>
        </w:rPr>
        <w:t>inanciado</w:t>
      </w:r>
      <w:r w:rsidRPr="00A45DD1">
        <w:rPr>
          <w:rFonts w:asciiTheme="minorHAnsi" w:eastAsiaTheme="minorHAnsi" w:hAnsiTheme="minorHAnsi" w:cstheme="minorBidi"/>
          <w:color w:val="auto"/>
          <w:sz w:val="20"/>
          <w:szCs w:val="20"/>
          <w:lang w:eastAsia="en-US"/>
        </w:rPr>
        <w:t xml:space="preserve"> </w:t>
      </w:r>
      <w:r>
        <w:rPr>
          <w:rFonts w:asciiTheme="minorHAnsi" w:eastAsiaTheme="minorHAnsi" w:hAnsiTheme="minorHAnsi" w:cstheme="minorBidi"/>
          <w:color w:val="auto"/>
          <w:sz w:val="20"/>
          <w:szCs w:val="20"/>
          <w:lang w:eastAsia="en-US"/>
        </w:rPr>
        <w:t>por l</w:t>
      </w:r>
      <w:r w:rsidRPr="00A45DD1">
        <w:rPr>
          <w:rFonts w:asciiTheme="minorHAnsi" w:eastAsiaTheme="minorHAnsi" w:hAnsiTheme="minorHAnsi" w:cstheme="minorBidi"/>
          <w:color w:val="auto"/>
          <w:sz w:val="20"/>
          <w:szCs w:val="20"/>
          <w:lang w:eastAsia="en-US"/>
        </w:rPr>
        <w:t>a Unión Europea-</w:t>
      </w:r>
      <w:r>
        <w:rPr>
          <w:rFonts w:asciiTheme="minorHAnsi" w:eastAsiaTheme="minorHAnsi" w:hAnsiTheme="minorHAnsi" w:cstheme="minorBidi"/>
          <w:color w:val="auto"/>
          <w:sz w:val="20"/>
          <w:szCs w:val="20"/>
          <w:lang w:eastAsia="en-US"/>
        </w:rPr>
        <w:t xml:space="preserve"> </w:t>
      </w:r>
      <w:r w:rsidRPr="00A45DD1">
        <w:rPr>
          <w:rFonts w:asciiTheme="minorHAnsi" w:eastAsiaTheme="minorHAnsi" w:hAnsiTheme="minorHAnsi" w:cstheme="minorBidi"/>
          <w:color w:val="auto"/>
          <w:sz w:val="20"/>
          <w:szCs w:val="20"/>
          <w:lang w:eastAsia="en-US"/>
        </w:rPr>
        <w:t>NEXT GENERATION</w:t>
      </w:r>
      <w:r w:rsidRPr="004A771B">
        <w:rPr>
          <w:rFonts w:asciiTheme="minorHAnsi" w:eastAsiaTheme="minorHAnsi" w:hAnsiTheme="minorHAnsi" w:cstheme="minorBidi"/>
          <w:color w:val="auto"/>
          <w:sz w:val="20"/>
          <w:szCs w:val="20"/>
          <w:lang w:eastAsia="en-US"/>
        </w:rPr>
        <w:t xml:space="preserve"> - </w:t>
      </w:r>
      <w:r w:rsidRPr="00A45DD1">
        <w:rPr>
          <w:rFonts w:asciiTheme="minorHAnsi" w:eastAsiaTheme="minorHAnsi" w:hAnsiTheme="minorHAnsi" w:cstheme="minorBidi"/>
          <w:color w:val="auto"/>
          <w:sz w:val="20"/>
          <w:szCs w:val="20"/>
          <w:lang w:eastAsia="en-US"/>
        </w:rPr>
        <w:t>Componente 2 Inversión C02.I01</w:t>
      </w:r>
    </w:p>
    <w:p w:rsidR="004A771B" w:rsidRDefault="004A771B" w:rsidP="00B36FA3">
      <w:pPr>
        <w:spacing w:after="38"/>
        <w:ind w:left="709" w:right="-28"/>
        <w:jc w:val="center"/>
        <w:rPr>
          <w:rFonts w:ascii="Arial" w:eastAsia="Arial" w:hAnsi="Arial" w:cs="Arial"/>
          <w:b/>
          <w:color w:val="181818"/>
        </w:rPr>
      </w:pPr>
    </w:p>
    <w:p w:rsidR="00B36FA3" w:rsidRPr="00B36FA3" w:rsidRDefault="00654112" w:rsidP="00B36FA3">
      <w:pPr>
        <w:spacing w:after="38"/>
        <w:ind w:left="709" w:right="-28"/>
        <w:jc w:val="center"/>
        <w:rPr>
          <w:rFonts w:ascii="Arial" w:eastAsia="Arial" w:hAnsi="Arial" w:cs="Arial"/>
          <w:b/>
          <w:color w:val="181818"/>
        </w:rPr>
      </w:pPr>
      <w:bookmarkStart w:id="0" w:name="_GoBack"/>
      <w:bookmarkEnd w:id="0"/>
      <w:r>
        <w:rPr>
          <w:rFonts w:ascii="Arial" w:eastAsia="Arial" w:hAnsi="Arial" w:cs="Arial"/>
          <w:b/>
          <w:color w:val="181818"/>
        </w:rPr>
        <w:t>ANEXO</w:t>
      </w:r>
      <w:r w:rsidR="00BB7419">
        <w:rPr>
          <w:rFonts w:ascii="Arial" w:eastAsia="Arial" w:hAnsi="Arial" w:cs="Arial"/>
          <w:b/>
          <w:color w:val="181818"/>
        </w:rPr>
        <w:t xml:space="preserve"> </w:t>
      </w:r>
      <w:r w:rsidR="00BD6ABC">
        <w:rPr>
          <w:rFonts w:ascii="Arial" w:eastAsia="Arial" w:hAnsi="Arial" w:cs="Arial"/>
          <w:b/>
          <w:color w:val="181818"/>
        </w:rPr>
        <w:t>X</w:t>
      </w:r>
      <w:r w:rsidR="0057313A">
        <w:rPr>
          <w:rFonts w:ascii="Arial" w:eastAsia="Arial" w:hAnsi="Arial" w:cs="Arial"/>
          <w:b/>
          <w:color w:val="181818"/>
        </w:rPr>
        <w:t>I</w:t>
      </w:r>
    </w:p>
    <w:p w:rsidR="0092662B" w:rsidRPr="00CE53DD" w:rsidRDefault="0057313A" w:rsidP="0057313A">
      <w:pPr>
        <w:shd w:val="clear" w:color="auto" w:fill="FFFFFF"/>
        <w:spacing w:before="180" w:after="360" w:line="240" w:lineRule="auto"/>
        <w:jc w:val="both"/>
        <w:outlineLvl w:val="4"/>
        <w:rPr>
          <w:rFonts w:ascii="Verdana" w:eastAsia="Times New Roman" w:hAnsi="Verdana" w:cs="Times New Roman"/>
          <w:b/>
          <w:bCs/>
          <w:sz w:val="20"/>
          <w:szCs w:val="20"/>
        </w:rPr>
      </w:pPr>
      <w:r w:rsidRPr="00CE53DD">
        <w:rPr>
          <w:rFonts w:ascii="Verdana" w:eastAsia="Times New Roman" w:hAnsi="Verdana" w:cs="Times New Roman"/>
          <w:b/>
          <w:bCs/>
          <w:sz w:val="20"/>
          <w:szCs w:val="20"/>
        </w:rPr>
        <w:t>Declaración responsable sobre cumplimiento</w:t>
      </w:r>
      <w:r w:rsidRPr="00B219AB">
        <w:rPr>
          <w:rFonts w:ascii="Verdana" w:eastAsia="Times New Roman" w:hAnsi="Verdana" w:cs="Times New Roman"/>
          <w:b/>
          <w:bCs/>
          <w:sz w:val="20"/>
          <w:szCs w:val="20"/>
        </w:rPr>
        <w:t xml:space="preserve"> </w:t>
      </w:r>
      <w:r w:rsidR="00215F0F">
        <w:rPr>
          <w:rFonts w:ascii="Verdana" w:eastAsia="Times New Roman" w:hAnsi="Verdana" w:cs="Times New Roman"/>
          <w:b/>
          <w:bCs/>
          <w:sz w:val="20"/>
          <w:szCs w:val="20"/>
        </w:rPr>
        <w:t xml:space="preserve">de determinados </w:t>
      </w:r>
      <w:r w:rsidRPr="00CE53DD">
        <w:rPr>
          <w:rFonts w:ascii="Verdana" w:eastAsia="Times New Roman" w:hAnsi="Verdana" w:cs="Times New Roman"/>
          <w:b/>
          <w:bCs/>
          <w:sz w:val="20"/>
          <w:szCs w:val="20"/>
        </w:rPr>
        <w:t>requisitos</w:t>
      </w:r>
      <w:r w:rsidR="00215F0F">
        <w:rPr>
          <w:rFonts w:ascii="Verdana" w:eastAsia="Times New Roman" w:hAnsi="Verdana" w:cs="Times New Roman"/>
          <w:b/>
          <w:bCs/>
          <w:sz w:val="20"/>
          <w:szCs w:val="20"/>
        </w:rPr>
        <w:t>, compromisos</w:t>
      </w:r>
      <w:r w:rsidRPr="00CE53DD">
        <w:rPr>
          <w:rFonts w:ascii="Verdana" w:eastAsia="Times New Roman" w:hAnsi="Verdana" w:cs="Times New Roman"/>
          <w:b/>
          <w:bCs/>
          <w:sz w:val="20"/>
          <w:szCs w:val="20"/>
        </w:rPr>
        <w:t xml:space="preserve"> </w:t>
      </w:r>
      <w:r w:rsidR="00342E8A">
        <w:rPr>
          <w:rFonts w:ascii="Verdana" w:eastAsia="Times New Roman" w:hAnsi="Verdana" w:cs="Times New Roman"/>
          <w:b/>
          <w:bCs/>
          <w:sz w:val="20"/>
          <w:szCs w:val="20"/>
        </w:rPr>
        <w:t xml:space="preserve">y plazos </w:t>
      </w:r>
      <w:r w:rsidRPr="00CE53DD">
        <w:rPr>
          <w:rFonts w:ascii="Verdana" w:eastAsia="Times New Roman" w:hAnsi="Verdana" w:cs="Times New Roman"/>
          <w:b/>
          <w:bCs/>
          <w:sz w:val="20"/>
          <w:szCs w:val="20"/>
        </w:rPr>
        <w:t xml:space="preserve">para obtener la condición </w:t>
      </w:r>
      <w:r w:rsidRPr="00291D23">
        <w:rPr>
          <w:rFonts w:ascii="Verdana" w:eastAsia="Times New Roman" w:hAnsi="Verdana" w:cs="Times New Roman"/>
          <w:b/>
          <w:bCs/>
          <w:sz w:val="20"/>
          <w:szCs w:val="20"/>
        </w:rPr>
        <w:t>de destinatario último</w:t>
      </w:r>
      <w:r>
        <w:rPr>
          <w:rFonts w:ascii="Verdana" w:eastAsia="Times New Roman" w:hAnsi="Verdana" w:cs="Times New Roman"/>
          <w:b/>
          <w:bCs/>
          <w:sz w:val="20"/>
          <w:szCs w:val="20"/>
        </w:rPr>
        <w:t xml:space="preserve"> </w:t>
      </w:r>
      <w:r w:rsidRPr="00CE53DD">
        <w:rPr>
          <w:rFonts w:ascii="Verdana" w:eastAsia="Times New Roman" w:hAnsi="Verdana" w:cs="Times New Roman"/>
          <w:b/>
          <w:bCs/>
          <w:sz w:val="20"/>
          <w:szCs w:val="20"/>
        </w:rPr>
        <w:t xml:space="preserve">en relación con la ejecución </w:t>
      </w:r>
      <w:r w:rsidR="00342E8A">
        <w:rPr>
          <w:rFonts w:ascii="Verdana" w:eastAsia="Times New Roman" w:hAnsi="Verdana" w:cs="Times New Roman"/>
          <w:b/>
          <w:bCs/>
          <w:sz w:val="20"/>
          <w:szCs w:val="20"/>
        </w:rPr>
        <w:t>de l</w:t>
      </w:r>
      <w:r w:rsidRPr="00CE53DD">
        <w:rPr>
          <w:rFonts w:ascii="Verdana" w:eastAsia="Times New Roman" w:hAnsi="Verdana" w:cs="Times New Roman"/>
          <w:b/>
          <w:bCs/>
          <w:sz w:val="20"/>
          <w:szCs w:val="20"/>
        </w:rPr>
        <w:t>as actuaciones del PRTR</w:t>
      </w:r>
      <w:r w:rsidR="008E5614">
        <w:rPr>
          <w:rFonts w:ascii="Arial" w:eastAsia="Arial" w:hAnsi="Arial" w:cs="Arial"/>
          <w:b/>
          <w:color w:val="181818"/>
        </w:rPr>
        <w:t xml:space="preserve"> </w:t>
      </w:r>
      <w:r w:rsidR="00215F0F">
        <w:rPr>
          <w:rFonts w:ascii="Arial" w:eastAsia="Arial" w:hAnsi="Arial" w:cs="Arial"/>
          <w:b/>
          <w:color w:val="181818"/>
        </w:rPr>
        <w:t>(programas 3 y 4)</w:t>
      </w:r>
    </w:p>
    <w:p w:rsidR="0057313A" w:rsidRDefault="00054236" w:rsidP="0092662B">
      <w:pPr>
        <w:jc w:val="both"/>
      </w:pPr>
      <w:r w:rsidRPr="00054236">
        <w:rPr>
          <w:u w:val="single"/>
        </w:rPr>
        <w:t>DATOS DEL</w:t>
      </w:r>
      <w:r w:rsidR="0057313A">
        <w:rPr>
          <w:u w:val="single"/>
        </w:rPr>
        <w:t xml:space="preserve"> DESTINATARIO ÚLTIMO </w:t>
      </w:r>
      <w:r w:rsidR="00342E8A">
        <w:rPr>
          <w:u w:val="single"/>
        </w:rPr>
        <w:t>O REPRESENTANTE</w:t>
      </w:r>
    </w:p>
    <w:p w:rsidR="0092662B" w:rsidRDefault="0092662B" w:rsidP="0092662B">
      <w:pPr>
        <w:jc w:val="both"/>
      </w:pPr>
      <w:r>
        <w:t>EL PROPIETARIO, COMUNIDAD DE PROPIETARIOS O AGRUPACIÓN DE COMUNIDADES DE PROPIETARIOS</w:t>
      </w:r>
    </w:p>
    <w:p w:rsidR="0092662B" w:rsidRDefault="0092662B" w:rsidP="0092662B">
      <w:pPr>
        <w:pBdr>
          <w:top w:val="dotted" w:sz="6" w:space="3" w:color="BBBBBB"/>
        </w:pBdr>
        <w:shd w:val="clear" w:color="auto" w:fill="FFFFFF"/>
        <w:spacing w:after="0" w:line="240" w:lineRule="auto"/>
        <w:jc w:val="both"/>
        <w:rPr>
          <w:rFonts w:ascii="Verdana" w:hAnsi="Verdana"/>
          <w:sz w:val="20"/>
          <w:szCs w:val="20"/>
        </w:rPr>
      </w:pPr>
      <w:r w:rsidRPr="003706D2">
        <w:rPr>
          <w:rFonts w:ascii="Verdana" w:hAnsi="Verdana"/>
          <w:sz w:val="20"/>
          <w:szCs w:val="20"/>
        </w:rPr>
        <w:t xml:space="preserve">Don/Doña ..................................................................................................., de nacionalidad ........................................., con NIF/NIE ................................, en su propio nombre y en representación de ....................................................., con NIF número ......................, domicilio en ..................................................., localidad ............................................., CP ..........., provincia ........................., teléfono: ................................, e-mail: .......................................................... </w:t>
      </w:r>
    </w:p>
    <w:p w:rsidR="0057313A" w:rsidRDefault="0057313A" w:rsidP="0057313A">
      <w:pPr>
        <w:pBdr>
          <w:top w:val="dotted" w:sz="6" w:space="3" w:color="BBBBBB"/>
        </w:pBdr>
        <w:shd w:val="clear" w:color="auto" w:fill="FFFFFF"/>
        <w:spacing w:after="0" w:line="240" w:lineRule="auto"/>
        <w:jc w:val="both"/>
      </w:pPr>
    </w:p>
    <w:p w:rsidR="0057313A" w:rsidRDefault="0057313A" w:rsidP="0057313A">
      <w:pPr>
        <w:pBdr>
          <w:top w:val="dotted" w:sz="6" w:space="3" w:color="BBBBBB"/>
        </w:pBdr>
        <w:shd w:val="clear" w:color="auto" w:fill="FFFFFF"/>
        <w:spacing w:after="0" w:line="240" w:lineRule="auto"/>
        <w:jc w:val="both"/>
      </w:pPr>
      <w:r>
        <w:t xml:space="preserve">La representación se ostenta en virtud </w:t>
      </w:r>
      <w:proofErr w:type="gramStart"/>
      <w:r>
        <w:t>de ..............................................................</w:t>
      </w:r>
      <w:proofErr w:type="gramEnd"/>
      <w:r>
        <w:t xml:space="preserve"> </w:t>
      </w:r>
    </w:p>
    <w:p w:rsidR="0092662B" w:rsidRDefault="0092662B" w:rsidP="0092662B">
      <w:pPr>
        <w:pBdr>
          <w:top w:val="dotted" w:sz="6" w:space="3" w:color="BBBBBB"/>
        </w:pBdr>
        <w:shd w:val="clear" w:color="auto" w:fill="FFFFFF"/>
        <w:spacing w:after="0" w:line="240" w:lineRule="auto"/>
        <w:jc w:val="both"/>
      </w:pPr>
    </w:p>
    <w:p w:rsidR="0057313A" w:rsidRDefault="0092662B" w:rsidP="0092662B">
      <w:pPr>
        <w:pBdr>
          <w:top w:val="dotted" w:sz="6" w:space="3" w:color="BBBBBB"/>
        </w:pBdr>
        <w:shd w:val="clear" w:color="auto" w:fill="FFFFFF"/>
        <w:spacing w:after="0" w:line="240" w:lineRule="auto"/>
        <w:jc w:val="both"/>
        <w:rPr>
          <w:rFonts w:ascii="Verdana" w:hAnsi="Verdana"/>
          <w:sz w:val="20"/>
          <w:szCs w:val="20"/>
        </w:rPr>
      </w:pPr>
      <w:r w:rsidRPr="0092662B">
        <w:rPr>
          <w:rFonts w:ascii="Verdana" w:hAnsi="Verdana"/>
          <w:sz w:val="20"/>
          <w:szCs w:val="20"/>
        </w:rPr>
        <w:t>La vivienda /</w:t>
      </w:r>
      <w:r w:rsidR="004A771B">
        <w:rPr>
          <w:rFonts w:ascii="Verdana" w:hAnsi="Verdana"/>
          <w:sz w:val="20"/>
          <w:szCs w:val="20"/>
        </w:rPr>
        <w:t>El</w:t>
      </w:r>
      <w:r w:rsidRPr="0092662B">
        <w:rPr>
          <w:rFonts w:ascii="Verdana" w:hAnsi="Verdana"/>
          <w:sz w:val="20"/>
          <w:szCs w:val="20"/>
        </w:rPr>
        <w:t xml:space="preserve"> edificio </w:t>
      </w:r>
      <w:r w:rsidR="004A771B">
        <w:rPr>
          <w:rFonts w:ascii="Verdana" w:hAnsi="Verdana"/>
          <w:sz w:val="20"/>
          <w:szCs w:val="20"/>
        </w:rPr>
        <w:t>que se ubica</w:t>
      </w:r>
      <w:r w:rsidRPr="0092662B">
        <w:rPr>
          <w:rFonts w:ascii="Verdana" w:hAnsi="Verdana"/>
          <w:sz w:val="20"/>
          <w:szCs w:val="20"/>
        </w:rPr>
        <w:t xml:space="preserve"> </w:t>
      </w:r>
      <w:proofErr w:type="gramStart"/>
      <w:r w:rsidRPr="0092662B">
        <w:rPr>
          <w:rFonts w:ascii="Verdana" w:hAnsi="Verdana"/>
          <w:sz w:val="20"/>
          <w:szCs w:val="20"/>
        </w:rPr>
        <w:t>en</w:t>
      </w:r>
      <w:r w:rsidRPr="003706D2">
        <w:rPr>
          <w:rFonts w:ascii="Verdana" w:hAnsi="Verdana"/>
          <w:sz w:val="20"/>
          <w:szCs w:val="20"/>
        </w:rPr>
        <w:t xml:space="preserve"> .......</w:t>
      </w:r>
      <w:r>
        <w:rPr>
          <w:rFonts w:ascii="Verdana" w:hAnsi="Verdana"/>
          <w:sz w:val="20"/>
          <w:szCs w:val="20"/>
        </w:rPr>
        <w:t>...............</w:t>
      </w:r>
      <w:r w:rsidRPr="003706D2">
        <w:rPr>
          <w:rFonts w:ascii="Verdana" w:hAnsi="Verdana"/>
          <w:sz w:val="20"/>
          <w:szCs w:val="20"/>
        </w:rPr>
        <w:t>.............</w:t>
      </w:r>
      <w:r w:rsidR="0057313A">
        <w:rPr>
          <w:rFonts w:ascii="Verdana" w:hAnsi="Verdana"/>
          <w:sz w:val="20"/>
          <w:szCs w:val="20"/>
        </w:rPr>
        <w:t>.</w:t>
      </w:r>
      <w:r w:rsidRPr="003706D2">
        <w:rPr>
          <w:rFonts w:ascii="Verdana" w:hAnsi="Verdana"/>
          <w:sz w:val="20"/>
          <w:szCs w:val="20"/>
        </w:rPr>
        <w:t>...............</w:t>
      </w:r>
      <w:r>
        <w:rPr>
          <w:rFonts w:ascii="Verdana" w:hAnsi="Verdana"/>
          <w:sz w:val="20"/>
          <w:szCs w:val="20"/>
        </w:rPr>
        <w:t>..</w:t>
      </w:r>
      <w:r w:rsidRPr="003706D2">
        <w:rPr>
          <w:rFonts w:ascii="Verdana" w:hAnsi="Verdana"/>
          <w:sz w:val="20"/>
          <w:szCs w:val="20"/>
        </w:rPr>
        <w:t>................</w:t>
      </w:r>
      <w:proofErr w:type="gramEnd"/>
      <w:r w:rsidRPr="003706D2">
        <w:rPr>
          <w:rFonts w:ascii="Verdana" w:hAnsi="Verdana"/>
          <w:sz w:val="20"/>
          <w:szCs w:val="20"/>
        </w:rPr>
        <w:t>,</w:t>
      </w:r>
      <w:r>
        <w:rPr>
          <w:rFonts w:ascii="Verdana" w:hAnsi="Verdana"/>
          <w:sz w:val="20"/>
          <w:szCs w:val="20"/>
        </w:rPr>
        <w:t xml:space="preserve"> </w:t>
      </w:r>
      <w:r w:rsidRPr="003706D2">
        <w:rPr>
          <w:rFonts w:ascii="Verdana" w:hAnsi="Verdana"/>
          <w:sz w:val="20"/>
          <w:szCs w:val="20"/>
        </w:rPr>
        <w:t>localidad ...</w:t>
      </w:r>
      <w:r>
        <w:rPr>
          <w:rFonts w:ascii="Verdana" w:hAnsi="Verdana"/>
          <w:sz w:val="20"/>
          <w:szCs w:val="20"/>
        </w:rPr>
        <w:t>...........</w:t>
      </w:r>
      <w:r w:rsidRPr="003706D2">
        <w:rPr>
          <w:rFonts w:ascii="Verdana" w:hAnsi="Verdana"/>
          <w:sz w:val="20"/>
          <w:szCs w:val="20"/>
        </w:rPr>
        <w:t>.</w:t>
      </w:r>
      <w:r>
        <w:rPr>
          <w:rFonts w:ascii="Verdana" w:hAnsi="Verdana"/>
          <w:sz w:val="20"/>
          <w:szCs w:val="20"/>
        </w:rPr>
        <w:t>......</w:t>
      </w:r>
      <w:r w:rsidRPr="003706D2">
        <w:rPr>
          <w:rFonts w:ascii="Verdana" w:hAnsi="Verdana"/>
          <w:sz w:val="20"/>
          <w:szCs w:val="20"/>
        </w:rPr>
        <w:t>.........................</w:t>
      </w:r>
      <w:r>
        <w:rPr>
          <w:rFonts w:ascii="Verdana" w:hAnsi="Verdana"/>
          <w:sz w:val="20"/>
          <w:szCs w:val="20"/>
        </w:rPr>
        <w:t>..</w:t>
      </w:r>
      <w:r w:rsidRPr="003706D2">
        <w:rPr>
          <w:rFonts w:ascii="Verdana" w:hAnsi="Verdana"/>
          <w:sz w:val="20"/>
          <w:szCs w:val="20"/>
        </w:rPr>
        <w:t>................, CP .......</w:t>
      </w:r>
      <w:r>
        <w:rPr>
          <w:rFonts w:ascii="Verdana" w:hAnsi="Verdana"/>
          <w:sz w:val="20"/>
          <w:szCs w:val="20"/>
        </w:rPr>
        <w:t>......</w:t>
      </w:r>
      <w:r w:rsidRPr="003706D2">
        <w:rPr>
          <w:rFonts w:ascii="Verdana" w:hAnsi="Verdana"/>
          <w:sz w:val="20"/>
          <w:szCs w:val="20"/>
        </w:rPr>
        <w:t>...., provincia .........................,</w:t>
      </w:r>
      <w:r>
        <w:rPr>
          <w:rFonts w:ascii="Verdana" w:hAnsi="Verdana"/>
          <w:sz w:val="20"/>
          <w:szCs w:val="20"/>
        </w:rPr>
        <w:t xml:space="preserve"> en </w:t>
      </w:r>
      <w:r w:rsidR="004A771B">
        <w:rPr>
          <w:rFonts w:ascii="Verdana" w:hAnsi="Verdana"/>
          <w:sz w:val="20"/>
          <w:szCs w:val="20"/>
        </w:rPr>
        <w:t xml:space="preserve"> </w:t>
      </w:r>
      <w:r>
        <w:rPr>
          <w:rFonts w:ascii="Verdana" w:hAnsi="Verdana"/>
          <w:sz w:val="20"/>
          <w:szCs w:val="20"/>
        </w:rPr>
        <w:t>el cual se van a realizar actuaciones de rehabilitación</w:t>
      </w:r>
      <w:r w:rsidRPr="003706D2">
        <w:rPr>
          <w:rFonts w:ascii="Verdana" w:hAnsi="Verdana"/>
          <w:sz w:val="20"/>
          <w:szCs w:val="20"/>
        </w:rPr>
        <w:t xml:space="preserve"> </w:t>
      </w:r>
      <w:r w:rsidR="004A771B">
        <w:rPr>
          <w:rFonts w:ascii="Verdana" w:hAnsi="Verdana"/>
          <w:sz w:val="20"/>
          <w:szCs w:val="20"/>
        </w:rPr>
        <w:t>y sobre las que solicita ayudas</w:t>
      </w:r>
      <w:r w:rsidR="00342E8A">
        <w:rPr>
          <w:rFonts w:ascii="Verdana" w:hAnsi="Verdana"/>
          <w:sz w:val="20"/>
          <w:szCs w:val="20"/>
        </w:rPr>
        <w:t xml:space="preserve"> </w:t>
      </w:r>
      <w:r w:rsidR="004A771B">
        <w:rPr>
          <w:rFonts w:ascii="Verdana" w:hAnsi="Verdana"/>
          <w:sz w:val="20"/>
          <w:szCs w:val="20"/>
        </w:rPr>
        <w:t xml:space="preserve">para </w:t>
      </w:r>
      <w:r w:rsidR="00342E8A">
        <w:rPr>
          <w:rFonts w:ascii="Verdana" w:hAnsi="Verdana"/>
          <w:sz w:val="20"/>
          <w:szCs w:val="20"/>
        </w:rPr>
        <w:t>los programas</w:t>
      </w:r>
      <w:r>
        <w:rPr>
          <w:rFonts w:ascii="Verdana" w:hAnsi="Verdana"/>
          <w:sz w:val="20"/>
          <w:szCs w:val="20"/>
        </w:rPr>
        <w:t xml:space="preserve"> d</w:t>
      </w:r>
      <w:r w:rsidRPr="0092662B">
        <w:rPr>
          <w:rFonts w:ascii="Verdana" w:hAnsi="Verdana"/>
          <w:sz w:val="20"/>
          <w:szCs w:val="20"/>
        </w:rPr>
        <w:t>el Real Dec</w:t>
      </w:r>
      <w:r w:rsidR="004A771B">
        <w:rPr>
          <w:rFonts w:ascii="Verdana" w:hAnsi="Verdana"/>
          <w:sz w:val="20"/>
          <w:szCs w:val="20"/>
        </w:rPr>
        <w:t>reto 853/2021, de 5 de octubre:</w:t>
      </w:r>
    </w:p>
    <w:p w:rsidR="004A771B" w:rsidRDefault="004A771B" w:rsidP="0092662B">
      <w:pPr>
        <w:pBdr>
          <w:top w:val="dotted" w:sz="6" w:space="3" w:color="BBBBBB"/>
        </w:pBdr>
        <w:shd w:val="clear" w:color="auto" w:fill="FFFFFF"/>
        <w:spacing w:after="0" w:line="240" w:lineRule="auto"/>
        <w:jc w:val="both"/>
        <w:rPr>
          <w:rFonts w:ascii="Verdana" w:hAnsi="Verdana"/>
          <w:sz w:val="20"/>
          <w:szCs w:val="20"/>
        </w:rPr>
      </w:pPr>
    </w:p>
    <w:p w:rsidR="0092662B" w:rsidRPr="0092662B" w:rsidRDefault="0057313A" w:rsidP="0057313A">
      <w:pPr>
        <w:pBdr>
          <w:top w:val="dotted" w:sz="6" w:space="3" w:color="BBBBBB"/>
        </w:pBdr>
        <w:shd w:val="clear" w:color="auto" w:fill="FFFFFF"/>
        <w:spacing w:after="0" w:line="240" w:lineRule="auto"/>
        <w:ind w:left="708"/>
        <w:jc w:val="both"/>
        <w:rPr>
          <w:rFonts w:ascii="Verdana" w:hAnsi="Verdana"/>
          <w:sz w:val="20"/>
          <w:szCs w:val="20"/>
        </w:rPr>
      </w:pPr>
      <w:r>
        <w:rPr>
          <w:rFonts w:ascii="Verdana" w:hAnsi="Verdana"/>
          <w:sz w:val="20"/>
          <w:szCs w:val="20"/>
        </w:rPr>
        <w:sym w:font="Wingdings" w:char="F0A8"/>
      </w:r>
      <w:r>
        <w:rPr>
          <w:rFonts w:ascii="Verdana" w:hAnsi="Verdana"/>
          <w:sz w:val="20"/>
          <w:szCs w:val="20"/>
        </w:rPr>
        <w:t xml:space="preserve"> Programa 3 Rehabilitación edificio</w:t>
      </w:r>
    </w:p>
    <w:p w:rsidR="0092662B" w:rsidRDefault="0057313A" w:rsidP="0057313A">
      <w:pPr>
        <w:pBdr>
          <w:top w:val="dotted" w:sz="6" w:space="3" w:color="BBBBBB"/>
        </w:pBdr>
        <w:shd w:val="clear" w:color="auto" w:fill="FFFFFF"/>
        <w:spacing w:after="0" w:line="240" w:lineRule="auto"/>
        <w:ind w:left="708"/>
        <w:jc w:val="both"/>
        <w:rPr>
          <w:rFonts w:ascii="Verdana" w:hAnsi="Verdana"/>
          <w:sz w:val="20"/>
          <w:szCs w:val="20"/>
        </w:rPr>
      </w:pPr>
      <w:r>
        <w:rPr>
          <w:rFonts w:ascii="Verdana" w:hAnsi="Verdana"/>
          <w:sz w:val="20"/>
          <w:szCs w:val="20"/>
        </w:rPr>
        <w:sym w:font="Wingdings" w:char="F0A8"/>
      </w:r>
      <w:r>
        <w:rPr>
          <w:rFonts w:ascii="Verdana" w:hAnsi="Verdana"/>
          <w:sz w:val="20"/>
          <w:szCs w:val="20"/>
        </w:rPr>
        <w:t xml:space="preserve"> Programa 4 Rehabilitación vivienda</w:t>
      </w:r>
    </w:p>
    <w:p w:rsidR="00342E8A" w:rsidRPr="00CE53DD" w:rsidRDefault="00342E8A" w:rsidP="00342E8A">
      <w:pPr>
        <w:shd w:val="clear" w:color="auto" w:fill="FFFFFF"/>
        <w:spacing w:before="120" w:after="120" w:line="240" w:lineRule="auto"/>
        <w:jc w:val="both"/>
        <w:rPr>
          <w:rFonts w:ascii="Verdana" w:hAnsi="Verdana"/>
          <w:sz w:val="20"/>
          <w:szCs w:val="20"/>
        </w:rPr>
      </w:pPr>
      <w:r w:rsidRPr="00CE53DD">
        <w:rPr>
          <w:rFonts w:ascii="Verdana" w:hAnsi="Verdana"/>
          <w:sz w:val="20"/>
          <w:szCs w:val="20"/>
        </w:rPr>
        <w:t>Declaro responsablemente:</w:t>
      </w:r>
    </w:p>
    <w:p w:rsidR="00342E8A" w:rsidRPr="00215F0F" w:rsidRDefault="00342E8A" w:rsidP="00342E8A">
      <w:pPr>
        <w:numPr>
          <w:ilvl w:val="0"/>
          <w:numId w:val="12"/>
        </w:numPr>
        <w:shd w:val="clear" w:color="auto" w:fill="FFFFFF"/>
        <w:spacing w:before="180" w:after="180" w:line="240" w:lineRule="auto"/>
        <w:jc w:val="both"/>
        <w:rPr>
          <w:rFonts w:ascii="Verdana" w:hAnsi="Verdana"/>
          <w:sz w:val="20"/>
          <w:szCs w:val="20"/>
        </w:rPr>
      </w:pPr>
      <w:r w:rsidRPr="002417FD">
        <w:rPr>
          <w:rFonts w:ascii="Verdana" w:hAnsi="Verdana"/>
          <w:sz w:val="20"/>
          <w:szCs w:val="20"/>
        </w:rPr>
        <w:t xml:space="preserve">Que cumple todos los requisitos previstos en la orden reguladora de estas ayudas y que los documentos presentados junto con esta solicitud, avalan tal circunstancia, sin </w:t>
      </w:r>
      <w:r w:rsidRPr="00215F0F">
        <w:rPr>
          <w:rFonts w:ascii="Verdana" w:hAnsi="Verdana"/>
          <w:sz w:val="20"/>
          <w:szCs w:val="20"/>
        </w:rPr>
        <w:t>contener limitación o reserva alguna.</w:t>
      </w:r>
    </w:p>
    <w:p w:rsidR="00342E8A" w:rsidRPr="00215F0F" w:rsidRDefault="00342E8A" w:rsidP="00215F0F">
      <w:pPr>
        <w:numPr>
          <w:ilvl w:val="0"/>
          <w:numId w:val="12"/>
        </w:numPr>
        <w:spacing w:before="180" w:after="180" w:line="240" w:lineRule="auto"/>
        <w:jc w:val="both"/>
        <w:rPr>
          <w:rFonts w:ascii="Verdana" w:hAnsi="Verdana"/>
          <w:sz w:val="20"/>
          <w:szCs w:val="20"/>
        </w:rPr>
      </w:pPr>
      <w:r w:rsidRPr="00215F0F">
        <w:rPr>
          <w:rFonts w:ascii="Verdana" w:hAnsi="Verdana"/>
          <w:sz w:val="20"/>
          <w:szCs w:val="20"/>
        </w:rPr>
        <w:t xml:space="preserve">Que en caso de solicitar el programa (P3) de ayuda a las actuaciones de rehabilitación a nivel de edificio, se </w:t>
      </w:r>
      <w:r w:rsidRPr="00215F0F">
        <w:rPr>
          <w:rFonts w:ascii="Verdana" w:hAnsi="Verdana"/>
          <w:b/>
          <w:sz w:val="20"/>
          <w:szCs w:val="20"/>
        </w:rPr>
        <w:t>retirará del edificio o ámbito de actuación</w:t>
      </w:r>
      <w:r w:rsidRPr="00215F0F">
        <w:rPr>
          <w:rFonts w:ascii="Verdana" w:hAnsi="Verdana"/>
          <w:sz w:val="20"/>
          <w:szCs w:val="20"/>
        </w:rPr>
        <w:t xml:space="preserve"> aquellos productos de construcción que contengan </w:t>
      </w:r>
      <w:r w:rsidRPr="00215F0F">
        <w:rPr>
          <w:rFonts w:ascii="Verdana" w:hAnsi="Verdana"/>
          <w:b/>
          <w:sz w:val="20"/>
          <w:szCs w:val="20"/>
        </w:rPr>
        <w:t>amianto</w:t>
      </w:r>
      <w:r w:rsidRPr="00215F0F">
        <w:rPr>
          <w:rFonts w:ascii="Verdana" w:hAnsi="Verdana"/>
          <w:sz w:val="20"/>
          <w:szCs w:val="20"/>
        </w:rPr>
        <w:t>. La retirada se realizará conforme a lo establecido en el Real Decreto 396/2006, de 31 de marzo. La gestión de los residuos originados en el proceso se realizará conforme a lo establecido en el Real Decreto 105/2008, de 1 de febrero.</w:t>
      </w:r>
    </w:p>
    <w:p w:rsidR="00215F0F" w:rsidRPr="00215F0F" w:rsidRDefault="00342E8A" w:rsidP="00215F0F">
      <w:pPr>
        <w:numPr>
          <w:ilvl w:val="0"/>
          <w:numId w:val="12"/>
        </w:numPr>
        <w:spacing w:before="180" w:after="180" w:line="240" w:lineRule="auto"/>
        <w:jc w:val="both"/>
        <w:rPr>
          <w:rFonts w:ascii="Verdana" w:hAnsi="Verdana"/>
          <w:sz w:val="20"/>
          <w:szCs w:val="20"/>
        </w:rPr>
      </w:pPr>
      <w:r w:rsidRPr="00215F0F">
        <w:rPr>
          <w:rFonts w:ascii="Verdana" w:hAnsi="Verdana"/>
          <w:sz w:val="20"/>
          <w:szCs w:val="20"/>
        </w:rPr>
        <w:t xml:space="preserve"> Que en caso de solicitar el programa (P3) de ayuda a las actuaciones de rehabilitación a nivel de edificio o el programa (P4) de ayuda de mejora de la eficiencia energética en viviendas, y que no se entregue el Acta de replanteo o el certificado de </w:t>
      </w:r>
      <w:r w:rsidRPr="00215F0F">
        <w:rPr>
          <w:rFonts w:ascii="Verdana" w:hAnsi="Verdana"/>
          <w:b/>
          <w:sz w:val="20"/>
          <w:szCs w:val="20"/>
        </w:rPr>
        <w:t>inicio de las obras</w:t>
      </w:r>
      <w:r w:rsidRPr="00215F0F">
        <w:rPr>
          <w:rFonts w:ascii="Verdana" w:hAnsi="Verdana"/>
          <w:sz w:val="20"/>
          <w:szCs w:val="20"/>
        </w:rPr>
        <w:t xml:space="preserve"> </w:t>
      </w:r>
      <w:r w:rsidR="00215F0F" w:rsidRPr="00215F0F">
        <w:rPr>
          <w:rFonts w:ascii="Verdana" w:hAnsi="Verdana"/>
          <w:sz w:val="20"/>
          <w:szCs w:val="20"/>
        </w:rPr>
        <w:t xml:space="preserve">cumplen los requisitos temporales exigidos para las actuaciones, por lo que se declara responsablemente </w:t>
      </w:r>
      <w:r w:rsidRPr="00215F0F">
        <w:rPr>
          <w:rFonts w:ascii="Verdana" w:hAnsi="Verdana"/>
          <w:sz w:val="20"/>
          <w:szCs w:val="20"/>
        </w:rPr>
        <w:t xml:space="preserve">que las obras </w:t>
      </w:r>
      <w:r w:rsidR="00215F0F" w:rsidRPr="00215F0F">
        <w:rPr>
          <w:rFonts w:ascii="Verdana" w:hAnsi="Verdana"/>
          <w:sz w:val="20"/>
          <w:szCs w:val="20"/>
        </w:rPr>
        <w:t xml:space="preserve">al momento de la solicitud </w:t>
      </w:r>
      <w:r w:rsidRPr="00215F0F">
        <w:rPr>
          <w:rFonts w:ascii="Verdana" w:hAnsi="Verdana"/>
          <w:sz w:val="20"/>
          <w:szCs w:val="20"/>
        </w:rPr>
        <w:t xml:space="preserve">o no se han iniciado, o bien se han iniciado con posterioridad al 1 de febrero de 2020. A excepción de aquellas empresas que se acojan al Reglamento (UE) 651/2014, en el que por ser obligatorio el </w:t>
      </w:r>
      <w:r w:rsidRPr="00215F0F">
        <w:rPr>
          <w:rFonts w:ascii="Verdana" w:hAnsi="Verdana"/>
          <w:sz w:val="20"/>
          <w:szCs w:val="20"/>
        </w:rPr>
        <w:lastRenderedPageBreak/>
        <w:t xml:space="preserve">carácter incentivador de la ayuda, las obras </w:t>
      </w:r>
      <w:r w:rsidR="00215F0F" w:rsidRPr="00215F0F">
        <w:rPr>
          <w:rFonts w:ascii="Verdana" w:hAnsi="Verdana"/>
          <w:sz w:val="20"/>
          <w:szCs w:val="20"/>
        </w:rPr>
        <w:t xml:space="preserve">declaran que </w:t>
      </w:r>
      <w:r w:rsidRPr="00215F0F">
        <w:rPr>
          <w:rFonts w:ascii="Verdana" w:hAnsi="Verdana"/>
          <w:sz w:val="20"/>
          <w:szCs w:val="20"/>
        </w:rPr>
        <w:t>se iniciarán con fecha posterior a la fecha de presentación de la solicitud de la ayuda</w:t>
      </w:r>
    </w:p>
    <w:p w:rsidR="00342E8A" w:rsidRPr="00215F0F" w:rsidRDefault="00342E8A" w:rsidP="00342E8A">
      <w:pPr>
        <w:numPr>
          <w:ilvl w:val="0"/>
          <w:numId w:val="12"/>
        </w:numPr>
        <w:shd w:val="clear" w:color="auto" w:fill="FFFFFF"/>
        <w:spacing w:before="180" w:after="180" w:line="240" w:lineRule="auto"/>
        <w:jc w:val="both"/>
        <w:rPr>
          <w:rFonts w:ascii="Verdana" w:hAnsi="Verdana"/>
          <w:sz w:val="20"/>
          <w:szCs w:val="20"/>
        </w:rPr>
      </w:pPr>
      <w:r w:rsidRPr="00215F0F">
        <w:rPr>
          <w:rFonts w:ascii="Verdana" w:eastAsia="Times New Roman" w:hAnsi="Verdana" w:cs="Times New Roman"/>
          <w:sz w:val="20"/>
          <w:szCs w:val="20"/>
        </w:rPr>
        <w:t xml:space="preserve">Que en caso de haber solicitado u obtenido </w:t>
      </w:r>
      <w:r w:rsidRPr="00215F0F">
        <w:rPr>
          <w:rFonts w:ascii="Verdana" w:eastAsia="Times New Roman" w:hAnsi="Verdana" w:cs="Times New Roman"/>
          <w:b/>
          <w:sz w:val="20"/>
          <w:szCs w:val="20"/>
        </w:rPr>
        <w:t>subvenciones o ayudas, para la misma actuación que la solicitada,</w:t>
      </w:r>
      <w:r w:rsidRPr="00215F0F">
        <w:rPr>
          <w:rFonts w:ascii="Verdana" w:eastAsia="Times New Roman" w:hAnsi="Verdana" w:cs="Times New Roman"/>
          <w:sz w:val="20"/>
          <w:szCs w:val="20"/>
        </w:rPr>
        <w:t xml:space="preserve"> de la/s siguiente/s Administración/es, organismo/s o entidad/es pública/s, nacional/es o internacional/es, es por el importe/s que se especifica/n a continuación</w:t>
      </w:r>
      <w:r w:rsidRPr="00215F0F">
        <w:rPr>
          <w:rFonts w:ascii="Verdana" w:hAnsi="Verdana"/>
          <w:sz w:val="20"/>
          <w:szCs w:val="20"/>
        </w:rPr>
        <w:t xml:space="preserve"> </w:t>
      </w:r>
      <w:r w:rsidRPr="00215F0F">
        <w:rPr>
          <w:rFonts w:ascii="Verdana" w:eastAsia="Times New Roman" w:hAnsi="Verdana" w:cs="Times New Roman"/>
          <w:b/>
          <w:sz w:val="20"/>
          <w:szCs w:val="20"/>
        </w:rPr>
        <w:t>solicitada,</w:t>
      </w:r>
      <w:r w:rsidRPr="00215F0F">
        <w:rPr>
          <w:rFonts w:ascii="Verdana" w:eastAsia="Times New Roman" w:hAnsi="Verdana" w:cs="Times New Roman"/>
          <w:sz w:val="20"/>
          <w:szCs w:val="20"/>
        </w:rPr>
        <w:t xml:space="preserve"> de la/s siguiente/s Administración/es, organismo/s o entidad/es pública/s, nacional/es o internacional/es, es por el importe/s que se especifica/n a continuación:</w:t>
      </w:r>
    </w:p>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1418"/>
        <w:gridCol w:w="1418"/>
        <w:gridCol w:w="4321"/>
      </w:tblGrid>
      <w:tr w:rsidR="00215F0F" w:rsidRPr="00215F0F" w:rsidTr="004A771B">
        <w:trPr>
          <w:trHeight w:val="274"/>
        </w:trPr>
        <w:tc>
          <w:tcPr>
            <w:tcW w:w="9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15F0F" w:rsidRPr="00215F0F" w:rsidRDefault="00215F0F" w:rsidP="00215F0F">
            <w:pPr>
              <w:tabs>
                <w:tab w:val="left" w:pos="426"/>
              </w:tabs>
              <w:spacing w:after="0" w:line="240" w:lineRule="auto"/>
              <w:jc w:val="center"/>
              <w:rPr>
                <w:rFonts w:ascii="Arial" w:eastAsia="Times New Roman" w:hAnsi="Arial"/>
                <w:sz w:val="16"/>
                <w:szCs w:val="20"/>
                <w:lang w:val="es-ES_tradnl"/>
              </w:rPr>
            </w:pPr>
            <w:r w:rsidRPr="00215F0F">
              <w:rPr>
                <w:rFonts w:ascii="Arial" w:eastAsia="Times New Roman" w:hAnsi="Arial"/>
                <w:sz w:val="16"/>
                <w:szCs w:val="20"/>
                <w:lang w:val="es-ES_tradnl"/>
              </w:rPr>
              <w:t>AÑO</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15F0F" w:rsidRPr="00215F0F" w:rsidRDefault="00215F0F" w:rsidP="00215F0F">
            <w:pPr>
              <w:tabs>
                <w:tab w:val="left" w:pos="426"/>
              </w:tabs>
              <w:spacing w:after="0" w:line="240" w:lineRule="auto"/>
              <w:jc w:val="center"/>
              <w:rPr>
                <w:rFonts w:ascii="Arial" w:eastAsia="Times New Roman" w:hAnsi="Arial"/>
                <w:sz w:val="16"/>
                <w:szCs w:val="20"/>
                <w:lang w:val="es-ES_tradnl"/>
              </w:rPr>
            </w:pPr>
            <w:r w:rsidRPr="00215F0F">
              <w:rPr>
                <w:rFonts w:ascii="Arial" w:eastAsia="Times New Roman" w:hAnsi="Arial"/>
                <w:sz w:val="16"/>
                <w:szCs w:val="20"/>
                <w:lang w:val="es-ES_tradnl"/>
              </w:rPr>
              <w:t>SOLICITADA</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15F0F" w:rsidRPr="00215F0F" w:rsidRDefault="00215F0F" w:rsidP="00215F0F">
            <w:pPr>
              <w:tabs>
                <w:tab w:val="left" w:pos="426"/>
              </w:tabs>
              <w:spacing w:after="0" w:line="240" w:lineRule="auto"/>
              <w:jc w:val="both"/>
              <w:rPr>
                <w:rFonts w:ascii="Arial" w:eastAsia="Times New Roman" w:hAnsi="Arial"/>
                <w:sz w:val="16"/>
                <w:szCs w:val="20"/>
                <w:lang w:val="es-ES_tradnl"/>
              </w:rPr>
            </w:pPr>
            <w:r w:rsidRPr="00215F0F">
              <w:rPr>
                <w:rFonts w:ascii="Arial" w:eastAsia="Times New Roman" w:hAnsi="Arial"/>
                <w:sz w:val="16"/>
                <w:szCs w:val="20"/>
                <w:lang w:val="es-ES_tradnl"/>
              </w:rPr>
              <w:t>CONCEDIDA</w:t>
            </w:r>
          </w:p>
        </w:tc>
        <w:tc>
          <w:tcPr>
            <w:tcW w:w="4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15F0F" w:rsidRPr="00215F0F" w:rsidRDefault="00215F0F" w:rsidP="00215F0F">
            <w:pPr>
              <w:tabs>
                <w:tab w:val="left" w:pos="426"/>
              </w:tabs>
              <w:spacing w:after="0" w:line="240" w:lineRule="auto"/>
              <w:jc w:val="center"/>
              <w:rPr>
                <w:rFonts w:ascii="Arial" w:eastAsia="Times New Roman" w:hAnsi="Arial"/>
                <w:sz w:val="16"/>
                <w:szCs w:val="20"/>
                <w:lang w:val="es-ES_tradnl"/>
              </w:rPr>
            </w:pPr>
            <w:r w:rsidRPr="00215F0F">
              <w:rPr>
                <w:rFonts w:ascii="Arial" w:eastAsia="Times New Roman" w:hAnsi="Arial"/>
                <w:sz w:val="16"/>
                <w:szCs w:val="20"/>
                <w:lang w:val="es-ES_tradnl"/>
              </w:rPr>
              <w:t>ENTIDAD: MINETAD, CDTI, I.E.R., CC.AA, OTROS</w:t>
            </w:r>
          </w:p>
        </w:tc>
      </w:tr>
      <w:tr w:rsidR="00215F0F" w:rsidRPr="00215F0F" w:rsidTr="00215F0F">
        <w:tc>
          <w:tcPr>
            <w:tcW w:w="922" w:type="dxa"/>
            <w:tcBorders>
              <w:top w:val="single" w:sz="4" w:space="0" w:color="auto"/>
              <w:left w:val="single" w:sz="4" w:space="0" w:color="auto"/>
              <w:bottom w:val="single" w:sz="4" w:space="0" w:color="auto"/>
              <w:right w:val="single" w:sz="4" w:space="0" w:color="auto"/>
            </w:tcBorders>
          </w:tcPr>
          <w:p w:rsidR="00215F0F" w:rsidRPr="00215F0F" w:rsidRDefault="00215F0F" w:rsidP="00215F0F">
            <w:pPr>
              <w:tabs>
                <w:tab w:val="left" w:pos="426"/>
              </w:tabs>
              <w:spacing w:after="0" w:line="240" w:lineRule="auto"/>
              <w:jc w:val="both"/>
              <w:rPr>
                <w:rFonts w:ascii="Arial" w:eastAsia="Times New Roman" w:hAnsi="Arial"/>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215F0F" w:rsidRPr="00215F0F" w:rsidRDefault="00215F0F" w:rsidP="00215F0F">
            <w:pPr>
              <w:tabs>
                <w:tab w:val="left" w:pos="426"/>
              </w:tabs>
              <w:spacing w:after="0" w:line="240" w:lineRule="auto"/>
              <w:jc w:val="both"/>
              <w:rPr>
                <w:rFonts w:ascii="Arial" w:eastAsia="Times New Roman" w:hAnsi="Arial"/>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215F0F" w:rsidRPr="00215F0F" w:rsidRDefault="00215F0F" w:rsidP="00215F0F">
            <w:pPr>
              <w:tabs>
                <w:tab w:val="left" w:pos="426"/>
              </w:tabs>
              <w:spacing w:after="0" w:line="240" w:lineRule="auto"/>
              <w:jc w:val="both"/>
              <w:rPr>
                <w:rFonts w:ascii="Arial" w:eastAsia="Times New Roman" w:hAnsi="Arial"/>
                <w:szCs w:val="20"/>
                <w:lang w:val="es-ES_tradnl"/>
              </w:rPr>
            </w:pPr>
          </w:p>
        </w:tc>
        <w:tc>
          <w:tcPr>
            <w:tcW w:w="4321" w:type="dxa"/>
            <w:tcBorders>
              <w:top w:val="single" w:sz="4" w:space="0" w:color="auto"/>
              <w:left w:val="single" w:sz="4" w:space="0" w:color="auto"/>
              <w:bottom w:val="single" w:sz="4" w:space="0" w:color="auto"/>
              <w:right w:val="single" w:sz="4" w:space="0" w:color="auto"/>
            </w:tcBorders>
          </w:tcPr>
          <w:p w:rsidR="00215F0F" w:rsidRPr="00215F0F" w:rsidRDefault="00215F0F" w:rsidP="00215F0F">
            <w:pPr>
              <w:tabs>
                <w:tab w:val="left" w:pos="426"/>
              </w:tabs>
              <w:spacing w:after="0" w:line="240" w:lineRule="auto"/>
              <w:jc w:val="both"/>
              <w:rPr>
                <w:rFonts w:ascii="Arial" w:eastAsia="Times New Roman" w:hAnsi="Arial"/>
                <w:szCs w:val="20"/>
                <w:lang w:val="es-ES_tradnl"/>
              </w:rPr>
            </w:pPr>
          </w:p>
        </w:tc>
      </w:tr>
      <w:tr w:rsidR="00215F0F" w:rsidRPr="00215F0F" w:rsidTr="00215F0F">
        <w:tc>
          <w:tcPr>
            <w:tcW w:w="922" w:type="dxa"/>
            <w:tcBorders>
              <w:top w:val="single" w:sz="4" w:space="0" w:color="auto"/>
              <w:left w:val="single" w:sz="4" w:space="0" w:color="auto"/>
              <w:bottom w:val="single" w:sz="4" w:space="0" w:color="auto"/>
              <w:right w:val="single" w:sz="4" w:space="0" w:color="auto"/>
            </w:tcBorders>
          </w:tcPr>
          <w:p w:rsidR="00215F0F" w:rsidRPr="00215F0F" w:rsidRDefault="00215F0F" w:rsidP="00215F0F">
            <w:pPr>
              <w:tabs>
                <w:tab w:val="left" w:pos="426"/>
              </w:tabs>
              <w:spacing w:after="0" w:line="240" w:lineRule="auto"/>
              <w:jc w:val="both"/>
              <w:rPr>
                <w:rFonts w:ascii="Arial" w:eastAsia="Times New Roman" w:hAnsi="Arial"/>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215F0F" w:rsidRPr="00215F0F" w:rsidRDefault="00215F0F" w:rsidP="00215F0F">
            <w:pPr>
              <w:tabs>
                <w:tab w:val="left" w:pos="426"/>
              </w:tabs>
              <w:spacing w:after="0" w:line="240" w:lineRule="auto"/>
              <w:jc w:val="both"/>
              <w:rPr>
                <w:rFonts w:ascii="Arial" w:eastAsia="Times New Roman" w:hAnsi="Arial"/>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215F0F" w:rsidRPr="00215F0F" w:rsidRDefault="00215F0F" w:rsidP="00215F0F">
            <w:pPr>
              <w:tabs>
                <w:tab w:val="left" w:pos="426"/>
              </w:tabs>
              <w:spacing w:after="0" w:line="240" w:lineRule="auto"/>
              <w:jc w:val="both"/>
              <w:rPr>
                <w:rFonts w:ascii="Arial" w:eastAsia="Times New Roman" w:hAnsi="Arial"/>
                <w:szCs w:val="20"/>
                <w:lang w:val="es-ES_tradnl"/>
              </w:rPr>
            </w:pPr>
          </w:p>
        </w:tc>
        <w:tc>
          <w:tcPr>
            <w:tcW w:w="4321" w:type="dxa"/>
            <w:tcBorders>
              <w:top w:val="single" w:sz="4" w:space="0" w:color="auto"/>
              <w:left w:val="single" w:sz="4" w:space="0" w:color="auto"/>
              <w:bottom w:val="single" w:sz="4" w:space="0" w:color="auto"/>
              <w:right w:val="single" w:sz="4" w:space="0" w:color="auto"/>
            </w:tcBorders>
          </w:tcPr>
          <w:p w:rsidR="00215F0F" w:rsidRPr="00215F0F" w:rsidRDefault="00215F0F" w:rsidP="00215F0F">
            <w:pPr>
              <w:tabs>
                <w:tab w:val="left" w:pos="426"/>
              </w:tabs>
              <w:spacing w:after="0" w:line="240" w:lineRule="auto"/>
              <w:jc w:val="both"/>
              <w:rPr>
                <w:rFonts w:ascii="Arial" w:eastAsia="Times New Roman" w:hAnsi="Arial"/>
                <w:szCs w:val="20"/>
                <w:lang w:val="es-ES_tradnl"/>
              </w:rPr>
            </w:pPr>
          </w:p>
        </w:tc>
      </w:tr>
      <w:tr w:rsidR="00215F0F" w:rsidRPr="00215F0F" w:rsidTr="00215F0F">
        <w:tc>
          <w:tcPr>
            <w:tcW w:w="922" w:type="dxa"/>
            <w:tcBorders>
              <w:top w:val="single" w:sz="4" w:space="0" w:color="auto"/>
              <w:left w:val="single" w:sz="4" w:space="0" w:color="auto"/>
              <w:bottom w:val="single" w:sz="4" w:space="0" w:color="auto"/>
              <w:right w:val="single" w:sz="4" w:space="0" w:color="auto"/>
            </w:tcBorders>
          </w:tcPr>
          <w:p w:rsidR="00215F0F" w:rsidRPr="00215F0F" w:rsidRDefault="00215F0F" w:rsidP="00215F0F">
            <w:pPr>
              <w:tabs>
                <w:tab w:val="left" w:pos="426"/>
              </w:tabs>
              <w:spacing w:after="0" w:line="240" w:lineRule="auto"/>
              <w:jc w:val="both"/>
              <w:rPr>
                <w:rFonts w:ascii="Arial" w:eastAsia="Times New Roman" w:hAnsi="Arial"/>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215F0F" w:rsidRPr="00215F0F" w:rsidRDefault="00215F0F" w:rsidP="00215F0F">
            <w:pPr>
              <w:tabs>
                <w:tab w:val="left" w:pos="426"/>
              </w:tabs>
              <w:spacing w:after="0" w:line="240" w:lineRule="auto"/>
              <w:jc w:val="both"/>
              <w:rPr>
                <w:rFonts w:ascii="Arial" w:eastAsia="Times New Roman" w:hAnsi="Arial"/>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215F0F" w:rsidRPr="00215F0F" w:rsidRDefault="00215F0F" w:rsidP="00215F0F">
            <w:pPr>
              <w:tabs>
                <w:tab w:val="left" w:pos="426"/>
              </w:tabs>
              <w:spacing w:after="0" w:line="240" w:lineRule="auto"/>
              <w:jc w:val="both"/>
              <w:rPr>
                <w:rFonts w:ascii="Arial" w:eastAsia="Times New Roman" w:hAnsi="Arial"/>
                <w:szCs w:val="20"/>
                <w:lang w:val="es-ES_tradnl"/>
              </w:rPr>
            </w:pPr>
          </w:p>
        </w:tc>
        <w:tc>
          <w:tcPr>
            <w:tcW w:w="4321" w:type="dxa"/>
            <w:tcBorders>
              <w:top w:val="single" w:sz="4" w:space="0" w:color="auto"/>
              <w:left w:val="single" w:sz="4" w:space="0" w:color="auto"/>
              <w:bottom w:val="single" w:sz="4" w:space="0" w:color="auto"/>
              <w:right w:val="single" w:sz="4" w:space="0" w:color="auto"/>
            </w:tcBorders>
          </w:tcPr>
          <w:p w:rsidR="00215F0F" w:rsidRPr="00215F0F" w:rsidRDefault="00215F0F" w:rsidP="00215F0F">
            <w:pPr>
              <w:tabs>
                <w:tab w:val="left" w:pos="426"/>
              </w:tabs>
              <w:spacing w:after="0" w:line="240" w:lineRule="auto"/>
              <w:jc w:val="both"/>
              <w:rPr>
                <w:rFonts w:ascii="Arial" w:eastAsia="Times New Roman" w:hAnsi="Arial"/>
                <w:szCs w:val="20"/>
                <w:lang w:val="es-ES_tradnl"/>
              </w:rPr>
            </w:pPr>
          </w:p>
        </w:tc>
      </w:tr>
    </w:tbl>
    <w:p w:rsidR="00342E8A" w:rsidRPr="00215F0F" w:rsidRDefault="00342E8A" w:rsidP="00342E8A">
      <w:pPr>
        <w:pStyle w:val="Prrafodelista"/>
        <w:spacing w:after="0" w:line="240" w:lineRule="auto"/>
        <w:jc w:val="both"/>
        <w:rPr>
          <w:rFonts w:ascii="Arial" w:eastAsia="Times New Roman" w:hAnsi="Arial"/>
          <w:szCs w:val="20"/>
          <w:lang w:val="es-ES_tradnl" w:eastAsia="x-none"/>
        </w:rPr>
      </w:pPr>
    </w:p>
    <w:p w:rsidR="00342E8A" w:rsidRPr="00215F0F" w:rsidRDefault="00342E8A" w:rsidP="00342E8A">
      <w:pPr>
        <w:pStyle w:val="Prrafodelista"/>
        <w:tabs>
          <w:tab w:val="left" w:pos="426"/>
        </w:tabs>
        <w:spacing w:after="0" w:line="240" w:lineRule="auto"/>
        <w:jc w:val="both"/>
        <w:rPr>
          <w:rFonts w:ascii="Arial" w:eastAsia="Times New Roman" w:hAnsi="Arial"/>
          <w:sz w:val="16"/>
          <w:szCs w:val="20"/>
          <w:lang w:val="es-ES_tradnl" w:eastAsia="x-none"/>
        </w:rPr>
      </w:pPr>
      <w:r w:rsidRPr="00215F0F">
        <w:rPr>
          <w:rFonts w:ascii="Arial" w:eastAsia="Times New Roman" w:hAnsi="Arial"/>
          <w:szCs w:val="20"/>
          <w:lang w:val="es-ES_tradnl" w:eastAsia="x-none"/>
        </w:rPr>
        <w:tab/>
      </w:r>
      <w:r w:rsidRPr="00215F0F">
        <w:rPr>
          <w:rFonts w:ascii="Arial" w:eastAsia="Times New Roman" w:hAnsi="Arial"/>
          <w:sz w:val="16"/>
          <w:szCs w:val="20"/>
          <w:lang w:val="es-ES_tradnl" w:eastAsia="x-none"/>
        </w:rPr>
        <w:t xml:space="preserve">(Cifras en </w:t>
      </w:r>
      <w:proofErr w:type="gramStart"/>
      <w:r w:rsidRPr="00215F0F">
        <w:rPr>
          <w:rFonts w:ascii="Arial" w:eastAsia="Times New Roman" w:hAnsi="Arial"/>
          <w:sz w:val="16"/>
          <w:szCs w:val="20"/>
          <w:lang w:val="es-ES_tradnl" w:eastAsia="x-none"/>
        </w:rPr>
        <w:t>Euros</w:t>
      </w:r>
      <w:r w:rsidR="00215F0F">
        <w:rPr>
          <w:rFonts w:ascii="Arial" w:eastAsia="Times New Roman" w:hAnsi="Arial"/>
          <w:sz w:val="16"/>
          <w:szCs w:val="20"/>
          <w:lang w:val="es-ES_tradnl" w:eastAsia="x-none"/>
        </w:rPr>
        <w:t xml:space="preserve"> </w:t>
      </w:r>
      <w:r w:rsidRPr="00215F0F">
        <w:rPr>
          <w:rFonts w:ascii="Arial" w:eastAsia="Times New Roman" w:hAnsi="Arial"/>
          <w:sz w:val="16"/>
          <w:szCs w:val="20"/>
          <w:lang w:val="es-ES_tradnl" w:eastAsia="x-none"/>
        </w:rPr>
        <w:t>)</w:t>
      </w:r>
      <w:proofErr w:type="gramEnd"/>
    </w:p>
    <w:p w:rsidR="00342E8A" w:rsidRPr="00215F0F" w:rsidRDefault="00342E8A" w:rsidP="00342E8A">
      <w:pPr>
        <w:pStyle w:val="Prrafodelista"/>
        <w:tabs>
          <w:tab w:val="left" w:pos="426"/>
        </w:tabs>
        <w:spacing w:after="0" w:line="240" w:lineRule="auto"/>
        <w:jc w:val="both"/>
        <w:rPr>
          <w:rFonts w:ascii="Arial" w:eastAsia="Times New Roman" w:hAnsi="Arial"/>
          <w:sz w:val="16"/>
          <w:szCs w:val="20"/>
          <w:lang w:val="es-ES_tradnl" w:eastAsia="x-none"/>
        </w:rPr>
      </w:pPr>
    </w:p>
    <w:p w:rsidR="00342E8A" w:rsidRPr="00215F0F" w:rsidRDefault="00342E8A" w:rsidP="00342E8A">
      <w:pPr>
        <w:numPr>
          <w:ilvl w:val="0"/>
          <w:numId w:val="12"/>
        </w:numPr>
        <w:shd w:val="clear" w:color="auto" w:fill="FFFFFF"/>
        <w:spacing w:before="300" w:after="240" w:line="240" w:lineRule="auto"/>
        <w:jc w:val="both"/>
        <w:rPr>
          <w:rFonts w:ascii="Verdana" w:hAnsi="Verdana"/>
          <w:sz w:val="20"/>
          <w:szCs w:val="20"/>
        </w:rPr>
      </w:pPr>
      <w:r w:rsidRPr="00215F0F">
        <w:rPr>
          <w:rFonts w:ascii="Verdana" w:hAnsi="Verdana"/>
          <w:sz w:val="20"/>
          <w:szCs w:val="20"/>
        </w:rPr>
        <w:t xml:space="preserve">Que se compromete a comunicar de inmediato al órgano instructor cualquier modificación o variación de las circunstancias anteriores. </w:t>
      </w:r>
    </w:p>
    <w:p w:rsidR="00342E8A" w:rsidRPr="00215F0F" w:rsidRDefault="00342E8A" w:rsidP="00342E8A">
      <w:pPr>
        <w:numPr>
          <w:ilvl w:val="0"/>
          <w:numId w:val="12"/>
        </w:numPr>
        <w:shd w:val="clear" w:color="auto" w:fill="FFFFFF"/>
        <w:spacing w:before="300" w:after="240" w:line="240" w:lineRule="auto"/>
        <w:jc w:val="both"/>
        <w:rPr>
          <w:rFonts w:ascii="Verdana" w:hAnsi="Verdana"/>
          <w:sz w:val="20"/>
          <w:szCs w:val="20"/>
        </w:rPr>
      </w:pPr>
      <w:r w:rsidRPr="00215F0F">
        <w:rPr>
          <w:rFonts w:ascii="Verdana" w:hAnsi="Verdana"/>
          <w:sz w:val="20"/>
          <w:szCs w:val="20"/>
        </w:rPr>
        <w:t>Conoce que el incumplimiento de alguno de los requisitos establecidos en la presente declaración dará lugar a la obligación de devolver, en su caso, las cantidades percibidas, y los intereses de demora correspondientes</w:t>
      </w:r>
    </w:p>
    <w:p w:rsidR="00342E8A" w:rsidRPr="00215F0F" w:rsidRDefault="00342E8A" w:rsidP="00342E8A">
      <w:pPr>
        <w:shd w:val="clear" w:color="auto" w:fill="FFFFFF"/>
        <w:spacing w:before="300" w:after="240" w:line="240" w:lineRule="auto"/>
        <w:jc w:val="center"/>
        <w:rPr>
          <w:rFonts w:ascii="Verdana" w:hAnsi="Verdana"/>
          <w:sz w:val="20"/>
          <w:szCs w:val="20"/>
        </w:rPr>
      </w:pPr>
      <w:r w:rsidRPr="00215F0F">
        <w:rPr>
          <w:rFonts w:ascii="Verdana" w:hAnsi="Verdana"/>
          <w:sz w:val="20"/>
          <w:szCs w:val="20"/>
        </w:rPr>
        <w:t xml:space="preserve">En (lugar) </w:t>
      </w:r>
      <w:proofErr w:type="gramStart"/>
      <w:r w:rsidRPr="00215F0F">
        <w:rPr>
          <w:rFonts w:ascii="Verdana" w:hAnsi="Verdana"/>
          <w:sz w:val="20"/>
          <w:szCs w:val="20"/>
        </w:rPr>
        <w:t>………..……………,</w:t>
      </w:r>
      <w:proofErr w:type="gramEnd"/>
      <w:r w:rsidRPr="00215F0F">
        <w:rPr>
          <w:rFonts w:ascii="Verdana" w:hAnsi="Verdana"/>
          <w:sz w:val="20"/>
          <w:szCs w:val="20"/>
        </w:rPr>
        <w:t xml:space="preserve"> a (fecha) …………………………..</w:t>
      </w:r>
    </w:p>
    <w:p w:rsidR="00342E8A" w:rsidRPr="00215F0F" w:rsidRDefault="00342E8A" w:rsidP="00342E8A">
      <w:pPr>
        <w:shd w:val="clear" w:color="auto" w:fill="FFFFFF"/>
        <w:spacing w:before="300" w:after="240" w:line="240" w:lineRule="auto"/>
        <w:jc w:val="center"/>
        <w:rPr>
          <w:rFonts w:ascii="Verdana" w:hAnsi="Verdana"/>
          <w:sz w:val="20"/>
          <w:szCs w:val="20"/>
        </w:rPr>
      </w:pPr>
      <w:r w:rsidRPr="00215F0F">
        <w:rPr>
          <w:rFonts w:ascii="Verdana" w:hAnsi="Verdana"/>
          <w:sz w:val="20"/>
          <w:szCs w:val="20"/>
        </w:rPr>
        <w:t>(Firmado)</w:t>
      </w:r>
    </w:p>
    <w:p w:rsidR="00342E8A" w:rsidRPr="00215F0F" w:rsidRDefault="00342E8A" w:rsidP="00342E8A">
      <w:pPr>
        <w:spacing w:after="10"/>
        <w:ind w:right="-28"/>
        <w:rPr>
          <w:rFonts w:ascii="Verdana" w:hAnsi="Verdana"/>
          <w:sz w:val="20"/>
          <w:szCs w:val="20"/>
        </w:rPr>
      </w:pPr>
    </w:p>
    <w:p w:rsidR="00342E8A" w:rsidRDefault="00342E8A" w:rsidP="00342E8A">
      <w:pPr>
        <w:spacing w:after="10"/>
        <w:ind w:right="-28"/>
        <w:rPr>
          <w:rFonts w:ascii="Verdana" w:hAnsi="Verdana"/>
          <w:sz w:val="20"/>
          <w:szCs w:val="20"/>
        </w:rPr>
      </w:pPr>
    </w:p>
    <w:p w:rsidR="00215F0F" w:rsidRDefault="00215F0F" w:rsidP="00342E8A">
      <w:pPr>
        <w:spacing w:after="10"/>
        <w:ind w:right="-28"/>
        <w:rPr>
          <w:rFonts w:ascii="Verdana" w:hAnsi="Verdana"/>
          <w:sz w:val="20"/>
          <w:szCs w:val="20"/>
        </w:rPr>
      </w:pPr>
    </w:p>
    <w:p w:rsidR="00215F0F" w:rsidRDefault="00215F0F" w:rsidP="00342E8A">
      <w:pPr>
        <w:spacing w:after="10"/>
        <w:ind w:right="-28"/>
        <w:rPr>
          <w:rFonts w:ascii="Verdana" w:hAnsi="Verdana"/>
          <w:sz w:val="20"/>
          <w:szCs w:val="20"/>
        </w:rPr>
      </w:pPr>
    </w:p>
    <w:p w:rsidR="00215F0F" w:rsidRPr="00215F0F" w:rsidRDefault="00215F0F" w:rsidP="00342E8A">
      <w:pPr>
        <w:spacing w:after="10"/>
        <w:ind w:right="-28"/>
        <w:rPr>
          <w:rFonts w:ascii="Verdana" w:hAnsi="Verdana"/>
          <w:sz w:val="20"/>
          <w:szCs w:val="20"/>
        </w:rPr>
      </w:pPr>
    </w:p>
    <w:p w:rsidR="0092662B" w:rsidRPr="00215F0F" w:rsidRDefault="0092662B" w:rsidP="0092662B">
      <w:pPr>
        <w:shd w:val="clear" w:color="auto" w:fill="FFFFFF"/>
        <w:spacing w:before="300" w:after="240" w:line="240" w:lineRule="auto"/>
        <w:rPr>
          <w:rFonts w:ascii="Verdana" w:eastAsia="Times New Roman" w:hAnsi="Verdana" w:cs="Times New Roman"/>
          <w:sz w:val="20"/>
          <w:szCs w:val="20"/>
        </w:rPr>
      </w:pPr>
    </w:p>
    <w:p w:rsidR="0092662B" w:rsidRPr="00215F0F" w:rsidRDefault="0092662B" w:rsidP="0092662B">
      <w:pPr>
        <w:shd w:val="clear" w:color="auto" w:fill="FFFFFF"/>
        <w:spacing w:before="300" w:after="240" w:line="240" w:lineRule="auto"/>
        <w:rPr>
          <w:rFonts w:ascii="Verdana" w:eastAsia="Times New Roman" w:hAnsi="Verdana" w:cs="Times New Roman"/>
          <w:sz w:val="20"/>
          <w:szCs w:val="20"/>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215F0F" w:rsidRDefault="00215F0F" w:rsidP="0092662B">
      <w:pPr>
        <w:spacing w:after="10"/>
        <w:ind w:right="-28"/>
        <w:rPr>
          <w:rFonts w:ascii="Arial" w:eastAsia="Arial" w:hAnsi="Arial" w:cs="Arial"/>
          <w:sz w:val="16"/>
        </w:rPr>
      </w:pPr>
    </w:p>
    <w:p w:rsidR="00215F0F" w:rsidRDefault="00215F0F" w:rsidP="0092662B">
      <w:pPr>
        <w:spacing w:after="10"/>
        <w:ind w:right="-28"/>
        <w:rPr>
          <w:rFonts w:ascii="Arial" w:eastAsia="Arial" w:hAnsi="Arial" w:cs="Arial"/>
          <w:sz w:val="16"/>
        </w:rPr>
      </w:pPr>
    </w:p>
    <w:p w:rsidR="00215F0F" w:rsidRDefault="00215F0F" w:rsidP="0092662B">
      <w:pPr>
        <w:spacing w:after="10"/>
        <w:ind w:right="-28"/>
        <w:rPr>
          <w:rFonts w:ascii="Arial" w:eastAsia="Arial" w:hAnsi="Arial" w:cs="Arial"/>
          <w:sz w:val="16"/>
        </w:rPr>
      </w:pPr>
    </w:p>
    <w:p w:rsidR="00215F0F" w:rsidRDefault="00215F0F" w:rsidP="0092662B">
      <w:pPr>
        <w:spacing w:after="10"/>
        <w:ind w:right="-28"/>
        <w:rPr>
          <w:rFonts w:ascii="Arial" w:eastAsia="Arial" w:hAnsi="Arial" w:cs="Arial"/>
          <w:sz w:val="16"/>
        </w:rPr>
      </w:pPr>
    </w:p>
    <w:p w:rsidR="00215F0F" w:rsidRDefault="00215F0F" w:rsidP="0092662B">
      <w:pPr>
        <w:spacing w:after="10"/>
        <w:ind w:right="-28"/>
        <w:rPr>
          <w:rFonts w:ascii="Arial" w:eastAsia="Arial" w:hAnsi="Arial" w:cs="Arial"/>
          <w:sz w:val="16"/>
        </w:rPr>
      </w:pPr>
    </w:p>
    <w:p w:rsidR="00215F0F" w:rsidRDefault="00215F0F"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rPr>
          <w:rFonts w:ascii="Arial" w:eastAsia="Arial" w:hAnsi="Arial" w:cs="Arial"/>
          <w:sz w:val="16"/>
        </w:rPr>
      </w:pPr>
    </w:p>
    <w:p w:rsidR="0092662B" w:rsidRDefault="0092662B" w:rsidP="0092662B">
      <w:pPr>
        <w:spacing w:after="10"/>
        <w:ind w:right="-28"/>
      </w:pPr>
      <w:r>
        <w:rPr>
          <w:rFonts w:ascii="Arial" w:eastAsia="Arial" w:hAnsi="Arial" w:cs="Arial"/>
          <w:sz w:val="16"/>
        </w:rPr>
        <w:t xml:space="preserve">Puede consultar la información referida al deber de información de protección de datos personales en las páginas siguientes </w:t>
      </w:r>
      <w:r>
        <w:rPr>
          <w:rFonts w:ascii="Arial" w:eastAsia="Arial" w:hAnsi="Arial" w:cs="Arial"/>
        </w:rPr>
        <w:t xml:space="preserve"> </w:t>
      </w:r>
    </w:p>
    <w:p w:rsidR="00B36FA3" w:rsidRDefault="00B36FA3" w:rsidP="00B36FA3">
      <w:pPr>
        <w:spacing w:after="38"/>
        <w:ind w:left="709" w:right="-28"/>
        <w:jc w:val="both"/>
        <w:rPr>
          <w:rFonts w:ascii="Arial" w:eastAsia="Arial" w:hAnsi="Arial" w:cs="Arial"/>
          <w:b/>
          <w:color w:val="181818"/>
        </w:rPr>
      </w:pPr>
    </w:p>
    <w:p w:rsidR="00215F0F" w:rsidRDefault="00215F0F" w:rsidP="00B36FA3">
      <w:pPr>
        <w:spacing w:after="38"/>
        <w:ind w:left="709" w:right="-28"/>
        <w:jc w:val="both"/>
        <w:rPr>
          <w:rFonts w:ascii="Arial" w:eastAsia="Arial" w:hAnsi="Arial" w:cs="Arial"/>
          <w:b/>
          <w:color w:val="181818"/>
        </w:rPr>
      </w:pPr>
    </w:p>
    <w:p w:rsidR="00215F0F" w:rsidRDefault="00215F0F" w:rsidP="00B36FA3">
      <w:pPr>
        <w:spacing w:after="38"/>
        <w:ind w:left="709" w:right="-28"/>
        <w:jc w:val="both"/>
        <w:rPr>
          <w:rFonts w:ascii="Arial" w:eastAsia="Arial" w:hAnsi="Arial" w:cs="Arial"/>
          <w:b/>
          <w:color w:val="181818"/>
        </w:rPr>
      </w:pPr>
    </w:p>
    <w:p w:rsidR="00215F0F" w:rsidRDefault="00215F0F" w:rsidP="00B36FA3">
      <w:pPr>
        <w:spacing w:after="38"/>
        <w:ind w:left="709" w:right="-28"/>
        <w:jc w:val="both"/>
        <w:rPr>
          <w:rFonts w:ascii="Arial" w:eastAsia="Arial" w:hAnsi="Arial" w:cs="Arial"/>
          <w:b/>
          <w:color w:val="181818"/>
        </w:rPr>
      </w:pPr>
    </w:p>
    <w:p w:rsidR="00BB7419" w:rsidRDefault="00BB7419" w:rsidP="00BB7419">
      <w:pPr>
        <w:spacing w:after="120" w:line="276" w:lineRule="auto"/>
        <w:jc w:val="center"/>
        <w:rPr>
          <w:rFonts w:ascii="Arial" w:eastAsia="Arial" w:hAnsi="Arial" w:cs="Arial"/>
          <w:b/>
          <w:color w:val="auto"/>
          <w:sz w:val="28"/>
          <w:szCs w:val="28"/>
          <w:lang w:eastAsia="en-US"/>
        </w:rPr>
      </w:pPr>
      <w:r w:rsidRPr="00413599">
        <w:rPr>
          <w:rFonts w:ascii="Arial" w:eastAsia="Arial" w:hAnsi="Arial" w:cs="Arial"/>
          <w:b/>
          <w:color w:val="auto"/>
          <w:sz w:val="28"/>
          <w:szCs w:val="28"/>
          <w:lang w:eastAsia="en-US"/>
        </w:rPr>
        <w:t>Información sobre Protección de Datos</w:t>
      </w:r>
    </w:p>
    <w:p w:rsidR="00BB7419" w:rsidRPr="00413599" w:rsidRDefault="00BB7419" w:rsidP="00BB7419">
      <w:pPr>
        <w:spacing w:after="120" w:line="276" w:lineRule="auto"/>
        <w:jc w:val="center"/>
        <w:rPr>
          <w:rFonts w:ascii="Arial" w:eastAsia="Arial" w:hAnsi="Arial" w:cs="Arial"/>
          <w:b/>
          <w:color w:val="auto"/>
          <w:sz w:val="28"/>
          <w:szCs w:val="28"/>
          <w:lang w:eastAsia="en-US"/>
        </w:rPr>
      </w:pPr>
    </w:p>
    <w:p w:rsidR="00BB7419" w:rsidRPr="00A45DD1" w:rsidRDefault="00BB7419" w:rsidP="00BB7419">
      <w:pPr>
        <w:numPr>
          <w:ilvl w:val="0"/>
          <w:numId w:val="11"/>
        </w:numPr>
        <w:spacing w:before="240" w:after="0" w:line="240" w:lineRule="auto"/>
        <w:ind w:left="714" w:hanging="357"/>
        <w:contextualSpacing/>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Responsable del tratamiento de sus datos</w:t>
      </w:r>
      <w:r w:rsidRPr="00A45DD1">
        <w:rPr>
          <w:rFonts w:ascii="Arial" w:eastAsia="Arial" w:hAnsi="Arial" w:cs="Arial"/>
          <w:color w:val="FF0000"/>
          <w:sz w:val="18"/>
          <w:szCs w:val="18"/>
          <w:lang w:eastAsia="en-US"/>
        </w:rPr>
        <w:t xml:space="preserve"> </w:t>
      </w:r>
    </w:p>
    <w:p w:rsidR="00BB7419" w:rsidRDefault="00BB7419" w:rsidP="00BB7419">
      <w:pPr>
        <w:spacing w:after="0" w:line="240" w:lineRule="auto"/>
        <w:ind w:left="720"/>
        <w:jc w:val="both"/>
        <w:rPr>
          <w:rFonts w:ascii="Arial" w:eastAsia="Arial" w:hAnsi="Arial" w:cs="Arial"/>
          <w:b/>
          <w:color w:val="auto"/>
          <w:sz w:val="18"/>
          <w:szCs w:val="18"/>
          <w:lang w:eastAsia="en-US"/>
        </w:rPr>
      </w:pPr>
    </w:p>
    <w:p w:rsidR="00BB7419" w:rsidRPr="00A45DD1" w:rsidRDefault="00BB7419" w:rsidP="00BB7419">
      <w:pPr>
        <w:spacing w:after="0" w:line="240" w:lineRule="auto"/>
        <w:ind w:left="720"/>
        <w:jc w:val="both"/>
        <w:rPr>
          <w:rFonts w:ascii="Arial" w:eastAsia="Arial" w:hAnsi="Arial" w:cs="Arial"/>
          <w:b/>
          <w:color w:val="auto"/>
          <w:sz w:val="18"/>
          <w:szCs w:val="18"/>
          <w:highlight w:val="yellow"/>
          <w:lang w:eastAsia="en-US"/>
        </w:rPr>
      </w:pPr>
      <w:r w:rsidRPr="00A45DD1">
        <w:rPr>
          <w:rFonts w:ascii="Arial" w:eastAsia="Arial" w:hAnsi="Arial" w:cs="Arial"/>
          <w:b/>
          <w:color w:val="auto"/>
          <w:sz w:val="18"/>
          <w:szCs w:val="18"/>
          <w:lang w:eastAsia="en-US"/>
        </w:rPr>
        <w:t>Responsable: CONSEJERÍA DE MEDIO AMBIENTE, VIVIENDA Y AGRICULTURA. Dirección General de Vivienda y Rehabilitación</w:t>
      </w:r>
    </w:p>
    <w:p w:rsidR="00BB7419" w:rsidRDefault="00BB7419" w:rsidP="00BB7419">
      <w:pPr>
        <w:spacing w:after="0" w:line="240" w:lineRule="auto"/>
        <w:ind w:left="720"/>
        <w:jc w:val="both"/>
        <w:rPr>
          <w:rFonts w:ascii="Arial" w:eastAsia="Arial" w:hAnsi="Arial" w:cs="Arial"/>
          <w:b/>
          <w:color w:val="auto"/>
          <w:sz w:val="18"/>
          <w:szCs w:val="18"/>
          <w:lang w:eastAsia="en-US"/>
        </w:rPr>
      </w:pPr>
    </w:p>
    <w:p w:rsidR="00BB7419" w:rsidRPr="00A45DD1" w:rsidRDefault="00BB7419" w:rsidP="00BB7419">
      <w:pPr>
        <w:spacing w:after="0" w:line="240" w:lineRule="auto"/>
        <w:ind w:left="720"/>
        <w:jc w:val="both"/>
        <w:rPr>
          <w:rFonts w:ascii="Arial" w:eastAsia="Arial" w:hAnsi="Arial" w:cs="Arial"/>
          <w:b/>
          <w:color w:val="auto"/>
          <w:sz w:val="18"/>
          <w:szCs w:val="18"/>
          <w:lang w:eastAsia="en-US"/>
        </w:rPr>
      </w:pPr>
      <w:r w:rsidRPr="00A45DD1">
        <w:rPr>
          <w:rFonts w:ascii="Arial" w:eastAsia="Arial" w:hAnsi="Arial" w:cs="Arial"/>
          <w:b/>
          <w:color w:val="auto"/>
          <w:sz w:val="18"/>
          <w:szCs w:val="18"/>
          <w:lang w:eastAsia="en-US"/>
        </w:rPr>
        <w:t xml:space="preserve">Domicilio social: </w:t>
      </w:r>
      <w:bookmarkStart w:id="1" w:name="_Hlk529464609"/>
      <w:r w:rsidRPr="00A45DD1">
        <w:rPr>
          <w:rFonts w:ascii="Arial" w:eastAsia="Arial" w:hAnsi="Arial" w:cs="Arial"/>
          <w:b/>
          <w:color w:val="auto"/>
          <w:sz w:val="18"/>
          <w:szCs w:val="18"/>
          <w:lang w:eastAsia="en-US"/>
        </w:rPr>
        <w:t xml:space="preserve">Consultar </w:t>
      </w:r>
      <w:hyperlink r:id="rId8" w:history="1">
        <w:r w:rsidRPr="00A45DD1">
          <w:rPr>
            <w:rFonts w:ascii="Arial" w:eastAsia="Arial" w:hAnsi="Arial" w:cs="Arial"/>
            <w:b/>
            <w:color w:val="0000FF"/>
            <w:sz w:val="18"/>
            <w:szCs w:val="18"/>
            <w:u w:val="single"/>
            <w:lang w:eastAsia="en-US"/>
          </w:rPr>
          <w:t>www.comunidad.madrid/centros</w:t>
        </w:r>
      </w:hyperlink>
      <w:bookmarkEnd w:id="1"/>
      <w:r w:rsidRPr="00A45DD1">
        <w:rPr>
          <w:rFonts w:ascii="Arial" w:eastAsia="Arial" w:hAnsi="Arial" w:cs="Arial"/>
          <w:b/>
          <w:color w:val="auto"/>
          <w:sz w:val="18"/>
          <w:szCs w:val="18"/>
          <w:lang w:eastAsia="en-US"/>
        </w:rPr>
        <w:t xml:space="preserve"> </w:t>
      </w:r>
    </w:p>
    <w:p w:rsidR="00BB7419" w:rsidRDefault="00BB7419" w:rsidP="00BB7419">
      <w:pPr>
        <w:spacing w:after="0" w:line="240" w:lineRule="auto"/>
        <w:ind w:left="720"/>
        <w:jc w:val="both"/>
        <w:rPr>
          <w:rFonts w:ascii="Arial" w:eastAsia="Arial" w:hAnsi="Arial" w:cs="Arial"/>
          <w:b/>
          <w:color w:val="auto"/>
          <w:sz w:val="18"/>
          <w:szCs w:val="18"/>
          <w:lang w:eastAsia="en-US"/>
        </w:rPr>
      </w:pPr>
    </w:p>
    <w:p w:rsidR="00BB7419" w:rsidRPr="00A45DD1" w:rsidRDefault="00BB7419" w:rsidP="00BB7419">
      <w:pPr>
        <w:spacing w:after="0" w:line="240" w:lineRule="auto"/>
        <w:ind w:left="720"/>
        <w:jc w:val="both"/>
        <w:rPr>
          <w:rFonts w:ascii="Arial" w:eastAsia="Arial" w:hAnsi="Arial" w:cs="Arial"/>
          <w:b/>
          <w:color w:val="auto"/>
          <w:sz w:val="18"/>
          <w:szCs w:val="18"/>
          <w:lang w:eastAsia="en-US"/>
        </w:rPr>
      </w:pPr>
      <w:r w:rsidRPr="00A45DD1">
        <w:rPr>
          <w:rFonts w:ascii="Arial" w:eastAsia="Arial" w:hAnsi="Arial" w:cs="Arial"/>
          <w:b/>
          <w:color w:val="auto"/>
          <w:sz w:val="18"/>
          <w:szCs w:val="18"/>
          <w:lang w:eastAsia="en-US"/>
        </w:rPr>
        <w:t>Contacto Delegado de Protección de Datos: protecciondatosmambiente@madrid.org</w:t>
      </w:r>
    </w:p>
    <w:p w:rsidR="00BB7419" w:rsidRPr="00A45DD1" w:rsidRDefault="00BB7419" w:rsidP="00BB7419">
      <w:pPr>
        <w:numPr>
          <w:ilvl w:val="0"/>
          <w:numId w:val="11"/>
        </w:numPr>
        <w:spacing w:before="120" w:after="0" w:line="240" w:lineRule="auto"/>
        <w:jc w:val="both"/>
        <w:rPr>
          <w:rFonts w:ascii="Arial" w:eastAsia="Arial" w:hAnsi="Arial" w:cs="Arial"/>
          <w:b/>
          <w:color w:val="auto"/>
          <w:sz w:val="18"/>
          <w:szCs w:val="18"/>
          <w:lang w:eastAsia="en-US"/>
        </w:rPr>
      </w:pPr>
      <w:r w:rsidRPr="00A45DD1">
        <w:rPr>
          <w:rFonts w:ascii="Arial" w:eastAsia="Arial" w:hAnsi="Arial" w:cs="Arial"/>
          <w:b/>
          <w:color w:val="auto"/>
          <w:sz w:val="18"/>
          <w:szCs w:val="18"/>
          <w:u w:val="single"/>
          <w:lang w:eastAsia="en-US"/>
        </w:rPr>
        <w:t>¿En qué actividad de tratamiento están incluidos mis datos personales y con qué fines se tratarán?</w:t>
      </w:r>
      <w:r w:rsidRPr="00A45DD1">
        <w:rPr>
          <w:rFonts w:ascii="Arial" w:eastAsia="Arial" w:hAnsi="Arial" w:cs="Arial"/>
          <w:color w:val="FF0000"/>
          <w:sz w:val="18"/>
          <w:szCs w:val="18"/>
          <w:lang w:eastAsia="en-US"/>
        </w:rPr>
        <w:t xml:space="preserve"> </w:t>
      </w: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Ayudas en materia de vivienda y rehabilitación</w:t>
      </w: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 xml:space="preserve">En cumplimiento de lo establecido por el Reglamento (UE) 2016/679, de Protección de Datos Personales (RGPD), sus datos serán tratados para las siguientes finalidades: </w:t>
      </w:r>
    </w:p>
    <w:p w:rsidR="00BB7419" w:rsidRPr="00A45DD1" w:rsidRDefault="00BB7419" w:rsidP="00BB7419">
      <w:pPr>
        <w:spacing w:after="0" w:line="240" w:lineRule="auto"/>
        <w:ind w:left="705"/>
        <w:jc w:val="both"/>
        <w:rPr>
          <w:rFonts w:ascii="Arial" w:eastAsia="Times New Roman" w:hAnsi="Arial" w:cs="Arial"/>
          <w:color w:val="auto"/>
          <w:sz w:val="18"/>
          <w:szCs w:val="18"/>
        </w:rPr>
      </w:pPr>
      <w:r w:rsidRPr="00A45DD1">
        <w:rPr>
          <w:rFonts w:ascii="Arial" w:eastAsia="Times New Roman" w:hAnsi="Arial" w:cs="Arial"/>
          <w:color w:val="auto"/>
          <w:sz w:val="18"/>
          <w:szCs w:val="18"/>
        </w:rPr>
        <w:t>Tramitación de los procedimientos de concesión de subvenciones relacionadas con las competencias de la DG, en materia de regeneración y renovación urbana, rehabilitación residencial, arquitectura y vivienda. Seguimiento y control de tales procedimientos</w:t>
      </w:r>
      <w:proofErr w:type="gramStart"/>
      <w:r w:rsidRPr="00A45DD1">
        <w:rPr>
          <w:rFonts w:ascii="Arial" w:eastAsia="Times New Roman" w:hAnsi="Arial" w:cs="Arial"/>
          <w:color w:val="auto"/>
          <w:sz w:val="18"/>
          <w:szCs w:val="18"/>
        </w:rPr>
        <w:t>.</w:t>
      </w:r>
      <w:r w:rsidRPr="00A45DD1">
        <w:rPr>
          <w:rFonts w:ascii="Arial" w:eastAsia="Arial" w:hAnsi="Arial" w:cs="Arial"/>
          <w:color w:val="auto"/>
          <w:sz w:val="18"/>
          <w:szCs w:val="18"/>
          <w:lang w:eastAsia="en-US"/>
        </w:rPr>
        <w:t>.</w:t>
      </w:r>
      <w:proofErr w:type="gramEnd"/>
    </w:p>
    <w:p w:rsidR="00BB7419" w:rsidRPr="00A45DD1" w:rsidRDefault="00BB7419" w:rsidP="00BB7419">
      <w:pPr>
        <w:spacing w:before="120" w:after="0" w:line="240" w:lineRule="auto"/>
        <w:ind w:left="720"/>
        <w:jc w:val="both"/>
        <w:rPr>
          <w:rFonts w:ascii="Arial" w:eastAsia="Arial" w:hAnsi="Arial" w:cs="Arial"/>
          <w:b/>
          <w:color w:val="auto"/>
          <w:sz w:val="18"/>
          <w:szCs w:val="18"/>
          <w:lang w:eastAsia="en-US"/>
        </w:rPr>
      </w:pPr>
    </w:p>
    <w:p w:rsidR="00BB7419" w:rsidRPr="00A45DD1" w:rsidRDefault="00BB7419" w:rsidP="00BB7419">
      <w:pPr>
        <w:numPr>
          <w:ilvl w:val="0"/>
          <w:numId w:val="11"/>
        </w:numPr>
        <w:spacing w:before="120" w:after="0" w:line="240" w:lineRule="auto"/>
        <w:contextualSpacing/>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 xml:space="preserve">¿Cuál es la legitimación en la cual se basa la licitud del tratamiento? </w:t>
      </w:r>
    </w:p>
    <w:p w:rsidR="00BB7419" w:rsidRPr="00A45DD1" w:rsidRDefault="00BB7419" w:rsidP="00BB7419">
      <w:pPr>
        <w:spacing w:before="120" w:after="0" w:line="240" w:lineRule="auto"/>
        <w:ind w:left="360"/>
        <w:contextualSpacing/>
        <w:jc w:val="both"/>
        <w:rPr>
          <w:rFonts w:ascii="Arial" w:eastAsia="Arial" w:hAnsi="Arial" w:cs="Arial"/>
          <w:b/>
          <w:color w:val="auto"/>
          <w:sz w:val="18"/>
          <w:szCs w:val="18"/>
          <w:u w:val="single"/>
          <w:lang w:eastAsia="en-US"/>
        </w:rPr>
      </w:pP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RGPD 6.1.c) el tratamiento es necesario para el cumplimiento de una obligación legal aplicable al responsable del tratamiento RGPD 6.1.E) el tratamiento es necesario para el cumplimiento de una misión realizada en interés público o en el ejercicio de poderes públicos conferidos al responsable del tratamiento</w:t>
      </w:r>
      <w:proofErr w:type="gramStart"/>
      <w:r w:rsidRPr="00A45DD1">
        <w:rPr>
          <w:rFonts w:ascii="Arial" w:eastAsia="Arial" w:hAnsi="Arial" w:cs="Arial"/>
          <w:color w:val="auto"/>
          <w:sz w:val="18"/>
          <w:szCs w:val="18"/>
          <w:lang w:eastAsia="en-US"/>
        </w:rPr>
        <w:t>..</w:t>
      </w:r>
      <w:proofErr w:type="gramEnd"/>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 xml:space="preserve">Ley 38/2003, de 17 de noviembre, General de Subvenciones. </w:t>
      </w: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Ley 2/1995, de 8 de marzo, de subvenciones de la Comunidad de Madrid.</w:t>
      </w: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Reglamento 2021/241 del Parlamento Europeo y del Consejo de 12 de febrero de 2021 por el que se establece el Mecanismo de Recuperación y Resiliencia.</w:t>
      </w:r>
    </w:p>
    <w:p w:rsidR="00BB7419" w:rsidRPr="00A45DD1" w:rsidRDefault="00BB7419" w:rsidP="00BB7419">
      <w:pPr>
        <w:spacing w:before="120" w:after="0" w:line="240" w:lineRule="auto"/>
        <w:ind w:left="708"/>
        <w:contextualSpacing/>
        <w:jc w:val="both"/>
        <w:rPr>
          <w:rFonts w:ascii="Arial" w:eastAsia="Arial" w:hAnsi="Arial" w:cs="Arial"/>
          <w:color w:val="auto"/>
          <w:sz w:val="18"/>
          <w:szCs w:val="18"/>
          <w:u w:val="single"/>
          <w:lang w:eastAsia="en-US"/>
        </w:rPr>
      </w:pPr>
    </w:p>
    <w:p w:rsidR="00BB7419" w:rsidRPr="00A45DD1" w:rsidRDefault="00BB7419" w:rsidP="00BB7419">
      <w:pPr>
        <w:numPr>
          <w:ilvl w:val="0"/>
          <w:numId w:val="11"/>
        </w:numPr>
        <w:spacing w:before="120" w:after="0" w:line="240" w:lineRule="auto"/>
        <w:ind w:left="714" w:hanging="357"/>
        <w:jc w:val="both"/>
        <w:rPr>
          <w:rFonts w:ascii="Arial" w:eastAsia="Arial" w:hAnsi="Arial" w:cs="Arial"/>
          <w:color w:val="auto"/>
          <w:sz w:val="18"/>
          <w:szCs w:val="18"/>
          <w:lang w:eastAsia="en-US"/>
        </w:rPr>
      </w:pPr>
      <w:r w:rsidRPr="00A45DD1">
        <w:rPr>
          <w:rFonts w:ascii="Arial" w:eastAsia="Arial" w:hAnsi="Arial" w:cs="Arial"/>
          <w:b/>
          <w:color w:val="auto"/>
          <w:sz w:val="18"/>
          <w:szCs w:val="18"/>
          <w:u w:val="single"/>
          <w:lang w:eastAsia="en-US"/>
        </w:rPr>
        <w:t>¿Cómo ejercer sus derechos? ¿Cuáles son sus derechos cuando nos facilita sus datos?</w:t>
      </w:r>
      <w:r w:rsidRPr="00A45DD1">
        <w:rPr>
          <w:rFonts w:ascii="Arial" w:eastAsia="Arial" w:hAnsi="Arial" w:cs="Arial"/>
          <w:b/>
          <w:color w:val="auto"/>
          <w:sz w:val="18"/>
          <w:szCs w:val="18"/>
          <w:lang w:eastAsia="en-US"/>
        </w:rPr>
        <w:t xml:space="preserve"> </w:t>
      </w:r>
      <w:bookmarkStart w:id="2" w:name="_Hlk529465026"/>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Puede</w:t>
      </w:r>
      <w:r w:rsidRPr="00A45DD1">
        <w:rPr>
          <w:rFonts w:ascii="Arial" w:eastAsia="Arial" w:hAnsi="Arial" w:cs="Arial"/>
          <w:sz w:val="18"/>
          <w:szCs w:val="18"/>
          <w:lang w:val="es-ES_tradnl" w:eastAsia="en-US"/>
        </w:rPr>
        <w:t xml:space="preserve"> ejercer,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bookmarkEnd w:id="2"/>
    <w:p w:rsidR="00BB7419" w:rsidRPr="00A45DD1" w:rsidRDefault="00BB7419" w:rsidP="00BB7419">
      <w:pPr>
        <w:spacing w:before="120" w:after="0" w:line="240" w:lineRule="auto"/>
        <w:ind w:left="720"/>
        <w:contextualSpacing/>
        <w:jc w:val="both"/>
        <w:rPr>
          <w:rFonts w:ascii="Arial" w:eastAsia="Arial" w:hAnsi="Arial" w:cs="Arial"/>
          <w:sz w:val="18"/>
          <w:szCs w:val="18"/>
          <w:lang w:val="es-ES_tradnl" w:eastAsia="en-US"/>
        </w:rPr>
      </w:pPr>
      <w:r w:rsidRPr="00A45DD1">
        <w:rPr>
          <w:rFonts w:ascii="Arial" w:eastAsia="Arial" w:hAnsi="Arial" w:cs="Arial"/>
          <w:sz w:val="18"/>
          <w:szCs w:val="18"/>
          <w:lang w:val="es-ES_tradnl" w:eastAsia="en-US"/>
        </w:rPr>
        <w:t>Según la Ley 39/2015, el RGPD y la Ley Orgánica 3/2018,</w:t>
      </w:r>
      <w:r w:rsidRPr="00A45DD1">
        <w:rPr>
          <w:rFonts w:ascii="Arial" w:eastAsia="Arial" w:hAnsi="Arial" w:cs="Arial"/>
          <w:sz w:val="18"/>
          <w:szCs w:val="18"/>
          <w:lang w:eastAsia="en-US"/>
        </w:rPr>
        <w:t xml:space="preserve"> </w:t>
      </w:r>
      <w:r w:rsidRPr="00A45DD1">
        <w:rPr>
          <w:rFonts w:ascii="Arial" w:eastAsia="Arial" w:hAnsi="Arial" w:cs="Arial"/>
          <w:color w:val="auto"/>
          <w:sz w:val="18"/>
          <w:szCs w:val="18"/>
          <w:lang w:eastAsia="en-US"/>
        </w:rPr>
        <w:t xml:space="preserve">puede ejercer sus derechos </w:t>
      </w:r>
      <w:r w:rsidRPr="00A45DD1">
        <w:rPr>
          <w:rFonts w:ascii="Arial" w:eastAsia="Arial" w:hAnsi="Arial" w:cs="Arial"/>
          <w:sz w:val="18"/>
          <w:szCs w:val="18"/>
          <w:lang w:val="es-ES_tradnl" w:eastAsia="en-US"/>
        </w:rPr>
        <w:t xml:space="preserve">por </w:t>
      </w:r>
      <w:hyperlink r:id="rId9" w:history="1">
        <w:r w:rsidRPr="00A45DD1">
          <w:rPr>
            <w:rFonts w:ascii="Arial" w:eastAsia="Arial" w:hAnsi="Arial" w:cs="Arial"/>
            <w:color w:val="0000FF"/>
            <w:sz w:val="18"/>
            <w:szCs w:val="18"/>
            <w:u w:val="single"/>
            <w:lang w:val="es-ES_tradnl" w:eastAsia="en-US"/>
          </w:rPr>
          <w:t>Registro Electrónico</w:t>
        </w:r>
      </w:hyperlink>
      <w:r w:rsidRPr="00A45DD1">
        <w:rPr>
          <w:rFonts w:ascii="Arial" w:eastAsia="Arial" w:hAnsi="Arial" w:cs="Arial"/>
          <w:color w:val="2E74B5"/>
          <w:sz w:val="18"/>
          <w:szCs w:val="18"/>
          <w:lang w:val="es-ES_tradnl" w:eastAsia="en-US"/>
        </w:rPr>
        <w:t xml:space="preserve"> </w:t>
      </w:r>
      <w:r w:rsidRPr="00A45DD1">
        <w:rPr>
          <w:rFonts w:ascii="Arial" w:eastAsia="Arial" w:hAnsi="Arial" w:cs="Arial"/>
          <w:color w:val="auto"/>
          <w:sz w:val="18"/>
          <w:szCs w:val="18"/>
          <w:lang w:val="es-ES_tradnl" w:eastAsia="en-US"/>
        </w:rPr>
        <w:t xml:space="preserve">o </w:t>
      </w:r>
      <w:hyperlink r:id="rId10" w:history="1">
        <w:r w:rsidRPr="00A45DD1">
          <w:rPr>
            <w:rFonts w:ascii="Arial" w:eastAsia="Arial" w:hAnsi="Arial" w:cs="Arial"/>
            <w:color w:val="0000FF"/>
            <w:sz w:val="18"/>
            <w:szCs w:val="18"/>
            <w:u w:val="single"/>
            <w:lang w:val="es-ES_tradnl" w:eastAsia="en-US"/>
          </w:rPr>
          <w:t>Registro Presencial</w:t>
        </w:r>
      </w:hyperlink>
      <w:r w:rsidRPr="00A45DD1">
        <w:rPr>
          <w:rFonts w:ascii="Arial" w:eastAsia="Arial" w:hAnsi="Arial" w:cs="Arial"/>
          <w:color w:val="auto"/>
          <w:sz w:val="18"/>
          <w:szCs w:val="18"/>
          <w:lang w:val="es-ES_tradnl" w:eastAsia="en-US"/>
        </w:rPr>
        <w:t xml:space="preserve"> o en los lugares y formas previstos en el artículo 16.4 de la Ley 39/2015, preferentemente</w:t>
      </w:r>
      <w:r w:rsidRPr="00A45DD1">
        <w:rPr>
          <w:rFonts w:ascii="Arial" w:eastAsia="Arial" w:hAnsi="Arial" w:cs="Arial"/>
          <w:color w:val="auto"/>
          <w:sz w:val="18"/>
          <w:szCs w:val="18"/>
          <w:lang w:eastAsia="en-US"/>
        </w:rPr>
        <w:t xml:space="preserve"> </w:t>
      </w:r>
      <w:r w:rsidRPr="00A45DD1">
        <w:rPr>
          <w:rFonts w:ascii="Arial" w:eastAsia="Arial" w:hAnsi="Arial" w:cs="Arial"/>
          <w:sz w:val="18"/>
          <w:szCs w:val="18"/>
          <w:lang w:val="es-ES_tradnl" w:eastAsia="en-US"/>
        </w:rPr>
        <w:t xml:space="preserve">mediante el formulario de solicitud </w:t>
      </w:r>
      <w:hyperlink r:id="rId11" w:history="1">
        <w:r w:rsidRPr="00A45DD1">
          <w:rPr>
            <w:rFonts w:ascii="Arial" w:eastAsia="Arial" w:hAnsi="Arial" w:cs="Arial"/>
            <w:color w:val="0000FF"/>
            <w:sz w:val="18"/>
            <w:szCs w:val="18"/>
            <w:u w:val="single"/>
            <w:lang w:val="es-ES_tradnl" w:eastAsia="en-US"/>
          </w:rPr>
          <w:t>“Ejercicio de derechos en materia de protección de datos personales”</w:t>
        </w:r>
      </w:hyperlink>
      <w:r w:rsidRPr="00A45DD1">
        <w:rPr>
          <w:rFonts w:ascii="Arial" w:eastAsia="Arial" w:hAnsi="Arial" w:cs="Arial"/>
          <w:sz w:val="18"/>
          <w:szCs w:val="18"/>
          <w:lang w:val="es-ES_tradnl" w:eastAsia="en-US"/>
        </w:rPr>
        <w:t xml:space="preserve">. </w:t>
      </w:r>
    </w:p>
    <w:p w:rsidR="00BB7419" w:rsidRPr="00A45DD1" w:rsidRDefault="00BB7419" w:rsidP="00BB7419">
      <w:pPr>
        <w:spacing w:before="120" w:after="0" w:line="240" w:lineRule="auto"/>
        <w:ind w:left="720"/>
        <w:contextualSpacing/>
        <w:jc w:val="both"/>
        <w:rPr>
          <w:rFonts w:ascii="Arial" w:eastAsia="Arial" w:hAnsi="Arial" w:cs="Arial"/>
          <w:b/>
          <w:bCs/>
          <w:color w:val="FF0000"/>
          <w:sz w:val="18"/>
          <w:szCs w:val="18"/>
          <w:lang w:eastAsia="en-US"/>
        </w:rPr>
      </w:pPr>
    </w:p>
    <w:p w:rsidR="00BB7419" w:rsidRPr="00A45DD1" w:rsidRDefault="00BB7419" w:rsidP="00BB7419">
      <w:pPr>
        <w:numPr>
          <w:ilvl w:val="0"/>
          <w:numId w:val="11"/>
        </w:numPr>
        <w:spacing w:after="0" w:line="240" w:lineRule="auto"/>
        <w:contextualSpacing/>
        <w:jc w:val="both"/>
        <w:rPr>
          <w:rFonts w:ascii="Arial" w:eastAsia="Arial" w:hAnsi="Arial" w:cs="Arial"/>
          <w:color w:val="auto"/>
          <w:sz w:val="18"/>
          <w:szCs w:val="18"/>
          <w:lang w:eastAsia="en-US"/>
        </w:rPr>
      </w:pPr>
      <w:r w:rsidRPr="00A45DD1">
        <w:rPr>
          <w:rFonts w:ascii="Arial" w:eastAsia="Arial" w:hAnsi="Arial" w:cs="Arial"/>
          <w:b/>
          <w:color w:val="auto"/>
          <w:sz w:val="18"/>
          <w:szCs w:val="18"/>
          <w:u w:val="single"/>
          <w:lang w:eastAsia="en-US"/>
        </w:rPr>
        <w:t>Tratamientos que incluyen decisiones automatizadas, incluida la elaboración de perfiles, con efectos jurídicos o relevantes.</w:t>
      </w:r>
    </w:p>
    <w:p w:rsidR="00BB7419" w:rsidRPr="00A45DD1" w:rsidRDefault="00BB7419" w:rsidP="00BB7419">
      <w:pPr>
        <w:spacing w:before="120" w:after="0" w:line="240" w:lineRule="auto"/>
        <w:ind w:left="360"/>
        <w:contextualSpacing/>
        <w:jc w:val="both"/>
        <w:rPr>
          <w:rFonts w:ascii="Arial" w:eastAsia="Arial" w:hAnsi="Arial" w:cs="Arial"/>
          <w:color w:val="auto"/>
          <w:sz w:val="18"/>
          <w:szCs w:val="18"/>
          <w:highlight w:val="yellow"/>
          <w:lang w:eastAsia="en-US"/>
        </w:rPr>
      </w:pPr>
    </w:p>
    <w:p w:rsidR="00BB7419" w:rsidRPr="00A45DD1" w:rsidRDefault="00BB7419" w:rsidP="00BB7419">
      <w:pPr>
        <w:spacing w:before="120" w:after="0" w:line="240" w:lineRule="auto"/>
        <w:ind w:firstLine="708"/>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No se realizan.</w:t>
      </w:r>
    </w:p>
    <w:p w:rsidR="00BB7419" w:rsidRDefault="00BB7419" w:rsidP="00BB7419">
      <w:pPr>
        <w:keepNext/>
        <w:numPr>
          <w:ilvl w:val="0"/>
          <w:numId w:val="11"/>
        </w:numPr>
        <w:spacing w:before="120" w:after="0" w:line="240" w:lineRule="auto"/>
        <w:jc w:val="both"/>
        <w:rPr>
          <w:rFonts w:ascii="Arial" w:eastAsia="Arial" w:hAnsi="Arial" w:cs="Arial"/>
          <w:color w:val="auto"/>
          <w:sz w:val="18"/>
          <w:szCs w:val="18"/>
          <w:lang w:eastAsia="en-US"/>
        </w:rPr>
      </w:pPr>
      <w:r w:rsidRPr="00A45DD1">
        <w:rPr>
          <w:rFonts w:ascii="Arial" w:eastAsia="Arial" w:hAnsi="Arial" w:cs="Arial"/>
          <w:b/>
          <w:color w:val="auto"/>
          <w:sz w:val="18"/>
          <w:szCs w:val="18"/>
          <w:u w:val="single"/>
          <w:lang w:eastAsia="en-US"/>
        </w:rPr>
        <w:t>¿Por cuánto tiempo conservaremos sus datos personales?</w:t>
      </w:r>
      <w:r w:rsidRPr="00A45DD1">
        <w:rPr>
          <w:rFonts w:ascii="Arial" w:eastAsia="Arial" w:hAnsi="Arial" w:cs="Arial"/>
          <w:b/>
          <w:color w:val="auto"/>
          <w:sz w:val="18"/>
          <w:szCs w:val="18"/>
          <w:lang w:eastAsia="en-US"/>
        </w:rPr>
        <w:t xml:space="preserve"> </w:t>
      </w:r>
      <w:r w:rsidRPr="00A45DD1">
        <w:rPr>
          <w:rFonts w:ascii="Arial" w:eastAsia="Arial" w:hAnsi="Arial" w:cs="Arial"/>
          <w:color w:val="auto"/>
          <w:sz w:val="18"/>
          <w:szCs w:val="18"/>
          <w:lang w:eastAsia="en-US"/>
        </w:rPr>
        <w:t xml:space="preserve">Los datos personales proporcionados se conservarán por el siguiente periodo: </w:t>
      </w:r>
    </w:p>
    <w:p w:rsidR="00BB7419" w:rsidRDefault="00BB7419" w:rsidP="00BB7419">
      <w:pPr>
        <w:keepNext/>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Periodo indeterminado. Los datos se mantendrán durante el tiempo que es necesario para cumplir con la finalidad para la que se recabaron y para determinar las posibles responsabilidades que se pudieran derivar de dicha finalidad y del tratamiento de los datos.</w:t>
      </w:r>
    </w:p>
    <w:p w:rsidR="00BB7419" w:rsidRDefault="00BB7419" w:rsidP="00BB7419">
      <w:pPr>
        <w:keepNext/>
        <w:spacing w:before="120" w:after="0" w:line="240" w:lineRule="auto"/>
        <w:ind w:left="720"/>
        <w:jc w:val="both"/>
        <w:rPr>
          <w:rFonts w:ascii="Arial" w:eastAsia="Arial" w:hAnsi="Arial" w:cs="Arial"/>
          <w:color w:val="auto"/>
          <w:sz w:val="18"/>
          <w:szCs w:val="18"/>
          <w:lang w:eastAsia="en-US"/>
        </w:rPr>
      </w:pPr>
    </w:p>
    <w:p w:rsidR="00BB7419" w:rsidRPr="00A45DD1" w:rsidRDefault="00BB7419" w:rsidP="00BB7419">
      <w:pPr>
        <w:keepNext/>
        <w:numPr>
          <w:ilvl w:val="0"/>
          <w:numId w:val="11"/>
        </w:numPr>
        <w:spacing w:before="120" w:after="0" w:line="240" w:lineRule="auto"/>
        <w:contextualSpacing/>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 xml:space="preserve">¿A qué destinatarios se comunicarán sus datos? </w:t>
      </w:r>
    </w:p>
    <w:p w:rsidR="00BB7419" w:rsidRPr="00A45DD1" w:rsidRDefault="00BB7419" w:rsidP="00BB7419">
      <w:pPr>
        <w:keepNext/>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Intervención General, Tesorería General y otros órganos de la Comunidad de Madrid que participan en el procedimiento. Tribunales de Justicia, Tribunal de Cuentas, Defensor del Pueblo y otras Instituciones de control, especialmente de la AGE y órganos de la Unión Europea a efectos de auditoría y control de fondos estatales y europeos. Ayuntamientos, Entidades Colaboradoras y Ministerio de Fomento.</w:t>
      </w:r>
      <w:r w:rsidRPr="00A45DD1">
        <w:rPr>
          <w:rFonts w:ascii="Arial" w:eastAsia="Arial" w:hAnsi="Arial" w:cs="Arial"/>
          <w:color w:val="auto"/>
          <w:sz w:val="18"/>
          <w:szCs w:val="18"/>
          <w:lang w:eastAsia="en-US"/>
        </w:rPr>
        <w:br/>
        <w:t>Interesados en el procedimiento.</w:t>
      </w:r>
    </w:p>
    <w:p w:rsidR="00BB7419" w:rsidRPr="00A45DD1" w:rsidRDefault="00BB7419" w:rsidP="00BB7419">
      <w:pPr>
        <w:keepNext/>
        <w:spacing w:before="120" w:after="0" w:line="240" w:lineRule="auto"/>
        <w:ind w:left="720"/>
        <w:contextualSpacing/>
        <w:jc w:val="both"/>
        <w:rPr>
          <w:rFonts w:ascii="Arial" w:eastAsia="Arial" w:hAnsi="Arial" w:cs="Arial"/>
          <w:b/>
          <w:color w:val="auto"/>
          <w:sz w:val="18"/>
          <w:szCs w:val="18"/>
          <w:u w:val="single"/>
          <w:lang w:eastAsia="en-US"/>
        </w:rPr>
      </w:pPr>
    </w:p>
    <w:p w:rsidR="00BB7419" w:rsidRPr="00A45DD1" w:rsidRDefault="00BB7419" w:rsidP="00BB7419">
      <w:pPr>
        <w:keepNext/>
        <w:numPr>
          <w:ilvl w:val="0"/>
          <w:numId w:val="11"/>
        </w:numPr>
        <w:spacing w:before="120" w:after="0" w:line="240" w:lineRule="auto"/>
        <w:contextualSpacing/>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 xml:space="preserve">Derecho a retirar el consentimiento prestado para el tratamiento en cualquier momento. </w:t>
      </w:r>
      <w:bookmarkStart w:id="3" w:name="_Hlk529466772"/>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Cuando el tratamiento esté basado en el consentimiento explícito, tiene derecho a retirar el consentimiento en cualquier momento, sin que ello afecte a la licitud del tratamiento basado en el consentimiento previo a su retirada</w:t>
      </w:r>
      <w:bookmarkEnd w:id="3"/>
      <w:r w:rsidRPr="00A45DD1">
        <w:rPr>
          <w:rFonts w:ascii="Arial" w:eastAsia="Arial" w:hAnsi="Arial" w:cs="Arial"/>
          <w:color w:val="auto"/>
          <w:sz w:val="18"/>
          <w:szCs w:val="18"/>
          <w:lang w:eastAsia="en-US"/>
        </w:rPr>
        <w:t>.</w:t>
      </w:r>
    </w:p>
    <w:p w:rsidR="00BB7419" w:rsidRPr="00A45DD1" w:rsidRDefault="00BB7419" w:rsidP="00BB7419">
      <w:pPr>
        <w:numPr>
          <w:ilvl w:val="0"/>
          <w:numId w:val="11"/>
        </w:numPr>
        <w:spacing w:before="120" w:after="0" w:line="240" w:lineRule="auto"/>
        <w:ind w:left="714" w:hanging="357"/>
        <w:jc w:val="both"/>
        <w:rPr>
          <w:rFonts w:ascii="Arial" w:eastAsia="Arial" w:hAnsi="Arial" w:cs="Arial"/>
          <w:color w:val="auto"/>
          <w:sz w:val="18"/>
          <w:szCs w:val="18"/>
          <w:lang w:eastAsia="en-US"/>
        </w:rPr>
      </w:pPr>
      <w:r w:rsidRPr="00A45DD1">
        <w:rPr>
          <w:rFonts w:ascii="Arial" w:eastAsia="Arial" w:hAnsi="Arial" w:cs="Arial"/>
          <w:b/>
          <w:color w:val="auto"/>
          <w:sz w:val="18"/>
          <w:szCs w:val="18"/>
          <w:u w:val="single"/>
          <w:lang w:eastAsia="en-US"/>
        </w:rPr>
        <w:t>Derecho a presentar una reclamación ante la Autoridad de Control</w:t>
      </w:r>
      <w:r w:rsidRPr="00A45DD1">
        <w:rPr>
          <w:rFonts w:ascii="Arial" w:eastAsia="Arial" w:hAnsi="Arial" w:cs="Arial"/>
          <w:b/>
          <w:color w:val="auto"/>
          <w:sz w:val="18"/>
          <w:szCs w:val="18"/>
          <w:lang w:eastAsia="en-US"/>
        </w:rPr>
        <w:t xml:space="preserve">. </w:t>
      </w:r>
      <w:bookmarkStart w:id="4" w:name="_Hlk529466863"/>
      <w:r w:rsidRPr="00A45DD1">
        <w:rPr>
          <w:rFonts w:ascii="Arial" w:eastAsia="Arial" w:hAnsi="Arial" w:cs="Arial"/>
          <w:color w:val="auto"/>
          <w:sz w:val="18"/>
          <w:szCs w:val="18"/>
          <w:lang w:eastAsia="en-US"/>
        </w:rPr>
        <w:t xml:space="preserve">Tiene derecho a presentar una reclamación ante la Agencia Española de Protección de Datos </w:t>
      </w:r>
      <w:hyperlink r:id="rId12" w:history="1">
        <w:r w:rsidRPr="00A45DD1">
          <w:rPr>
            <w:rFonts w:ascii="Arial" w:eastAsia="Arial" w:hAnsi="Arial" w:cs="Arial"/>
            <w:color w:val="0000FF"/>
            <w:sz w:val="18"/>
            <w:szCs w:val="18"/>
            <w:u w:val="single"/>
            <w:lang w:eastAsia="en-US"/>
          </w:rPr>
          <w:t>https://www.aepd.es</w:t>
        </w:r>
      </w:hyperlink>
      <w:r w:rsidRPr="00A45DD1">
        <w:rPr>
          <w:rFonts w:ascii="Arial" w:eastAsia="Arial" w:hAnsi="Arial" w:cs="Arial"/>
          <w:color w:val="auto"/>
          <w:sz w:val="18"/>
          <w:szCs w:val="18"/>
          <w:lang w:eastAsia="en-US"/>
        </w:rPr>
        <w:t xml:space="preserve"> si no está conforme con el tratamiento que se hace de sus datos personales.</w:t>
      </w:r>
      <w:bookmarkEnd w:id="4"/>
      <w:r w:rsidRPr="00A45DD1">
        <w:rPr>
          <w:rFonts w:ascii="Arial" w:eastAsia="Arial" w:hAnsi="Arial" w:cs="Arial"/>
          <w:color w:val="auto"/>
          <w:sz w:val="18"/>
          <w:szCs w:val="18"/>
          <w:lang w:eastAsia="en-US"/>
        </w:rPr>
        <w:t xml:space="preserve"> </w:t>
      </w:r>
    </w:p>
    <w:p w:rsidR="00BB7419" w:rsidRPr="00A45DD1" w:rsidRDefault="00BB7419" w:rsidP="00BB7419">
      <w:pPr>
        <w:numPr>
          <w:ilvl w:val="0"/>
          <w:numId w:val="11"/>
        </w:numPr>
        <w:spacing w:before="120" w:after="0" w:line="240" w:lineRule="auto"/>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Categoría de datos objeto de tratamiento.</w:t>
      </w:r>
    </w:p>
    <w:p w:rsidR="00BB7419" w:rsidRPr="00A45DD1" w:rsidRDefault="00BB7419" w:rsidP="00BB7419">
      <w:pPr>
        <w:spacing w:before="120" w:after="0" w:line="240" w:lineRule="auto"/>
        <w:ind w:left="720"/>
        <w:jc w:val="both"/>
        <w:rPr>
          <w:rFonts w:ascii="Arial" w:eastAsia="Arial" w:hAnsi="Arial" w:cs="Arial"/>
          <w:b/>
          <w:color w:val="auto"/>
          <w:sz w:val="18"/>
          <w:szCs w:val="18"/>
          <w:u w:val="single"/>
          <w:lang w:eastAsia="en-US"/>
        </w:rPr>
      </w:pPr>
      <w:r w:rsidRPr="00A45DD1">
        <w:rPr>
          <w:rFonts w:ascii="Arial" w:eastAsia="Arial" w:hAnsi="Arial" w:cs="Arial"/>
          <w:color w:val="auto"/>
          <w:sz w:val="18"/>
          <w:szCs w:val="18"/>
          <w:lang w:eastAsia="en-US"/>
        </w:rPr>
        <w:t>Datos de carácter identificativo, Características personales, Circunstancias sociales, económicos, financieros y de seguros.</w:t>
      </w:r>
    </w:p>
    <w:p w:rsidR="00BB7419" w:rsidRPr="00A45DD1" w:rsidRDefault="00BB7419" w:rsidP="00BB7419">
      <w:pPr>
        <w:numPr>
          <w:ilvl w:val="0"/>
          <w:numId w:val="11"/>
        </w:numPr>
        <w:spacing w:before="120" w:after="0" w:line="240" w:lineRule="auto"/>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Fuente de la que procedan los datos.</w:t>
      </w: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Interesado.</w:t>
      </w:r>
    </w:p>
    <w:p w:rsidR="00BB7419" w:rsidRPr="00A45DD1" w:rsidRDefault="00BB7419" w:rsidP="00BB7419">
      <w:pPr>
        <w:numPr>
          <w:ilvl w:val="0"/>
          <w:numId w:val="11"/>
        </w:numPr>
        <w:spacing w:before="120" w:after="0" w:line="240" w:lineRule="auto"/>
        <w:jc w:val="both"/>
        <w:rPr>
          <w:rFonts w:ascii="Arial" w:eastAsia="Arial" w:hAnsi="Arial" w:cs="Arial"/>
          <w:b/>
          <w:color w:val="FF0000"/>
          <w:sz w:val="18"/>
          <w:szCs w:val="18"/>
          <w:u w:val="single"/>
          <w:lang w:eastAsia="en-US"/>
        </w:rPr>
      </w:pPr>
      <w:r w:rsidRPr="00A45DD1">
        <w:rPr>
          <w:rFonts w:ascii="Arial" w:eastAsia="Arial" w:hAnsi="Arial" w:cs="Arial"/>
          <w:b/>
          <w:color w:val="auto"/>
          <w:sz w:val="18"/>
          <w:szCs w:val="18"/>
          <w:u w:val="single"/>
          <w:lang w:eastAsia="en-US"/>
        </w:rPr>
        <w:t>Información adicional</w:t>
      </w:r>
      <w:r w:rsidRPr="00A45DD1">
        <w:rPr>
          <w:rFonts w:ascii="Arial" w:eastAsia="Arial" w:hAnsi="Arial" w:cs="Arial"/>
          <w:b/>
          <w:color w:val="auto"/>
          <w:sz w:val="18"/>
          <w:szCs w:val="18"/>
          <w:lang w:eastAsia="en-US"/>
        </w:rPr>
        <w:t xml:space="preserve">. </w:t>
      </w:r>
      <w:bookmarkStart w:id="5" w:name="_Hlk529467892"/>
      <w:r w:rsidRPr="00A45DD1">
        <w:rPr>
          <w:rFonts w:ascii="Arial" w:eastAsia="Arial" w:hAnsi="Arial" w:cs="Arial"/>
          <w:color w:val="auto"/>
          <w:sz w:val="18"/>
          <w:szCs w:val="18"/>
          <w:lang w:eastAsia="en-US"/>
        </w:rPr>
        <w:t xml:space="preserve">Pueden consultar la información adicional y detallada de la información y de la normativa aplicable en materia de protección de datos en la web de la Agencia Española de Protección de Datos </w:t>
      </w:r>
      <w:hyperlink r:id="rId13" w:history="1">
        <w:r w:rsidRPr="00A45DD1">
          <w:rPr>
            <w:rFonts w:ascii="Arial" w:eastAsia="Arial" w:hAnsi="Arial" w:cs="Arial"/>
            <w:color w:val="0000FF"/>
            <w:sz w:val="18"/>
            <w:szCs w:val="18"/>
            <w:u w:val="single"/>
            <w:lang w:eastAsia="en-US"/>
          </w:rPr>
          <w:t>https://www.aepd.es</w:t>
        </w:r>
      </w:hyperlink>
      <w:r w:rsidRPr="00A45DD1">
        <w:rPr>
          <w:rFonts w:ascii="Arial" w:eastAsia="Arial" w:hAnsi="Arial" w:cs="Arial"/>
          <w:color w:val="auto"/>
          <w:sz w:val="18"/>
          <w:szCs w:val="18"/>
          <w:lang w:eastAsia="en-US"/>
        </w:rPr>
        <w:t xml:space="preserve">, así como la información sobre el Registro de Actividades de Tratamiento del Responsable antes señalado en el siguiente enlace: </w:t>
      </w:r>
      <w:hyperlink r:id="rId14" w:history="1">
        <w:r w:rsidRPr="00A45DD1">
          <w:rPr>
            <w:rFonts w:ascii="Arial" w:eastAsia="Arial" w:hAnsi="Arial" w:cs="Arial"/>
            <w:color w:val="0000FF"/>
            <w:sz w:val="18"/>
            <w:szCs w:val="18"/>
            <w:u w:val="single"/>
            <w:lang w:eastAsia="en-US"/>
          </w:rPr>
          <w:t>www.comunidad.madrid/protecciondedatos</w:t>
        </w:r>
      </w:hyperlink>
      <w:bookmarkEnd w:id="5"/>
      <w:r w:rsidRPr="00A45DD1">
        <w:rPr>
          <w:rFonts w:ascii="Arial" w:eastAsia="Arial" w:hAnsi="Arial" w:cs="Arial"/>
          <w:color w:val="FF0000"/>
          <w:sz w:val="18"/>
          <w:szCs w:val="18"/>
          <w:u w:val="single"/>
          <w:lang w:eastAsia="en-US"/>
        </w:rPr>
        <w:t>.</w:t>
      </w:r>
      <w:r w:rsidRPr="00A45DD1">
        <w:rPr>
          <w:rFonts w:ascii="Arial" w:eastAsia="Arial" w:hAnsi="Arial" w:cs="Arial"/>
          <w:b/>
          <w:color w:val="FF0000"/>
          <w:sz w:val="18"/>
          <w:szCs w:val="18"/>
          <w:lang w:eastAsia="en-US"/>
        </w:rPr>
        <w:t xml:space="preserve"> </w:t>
      </w:r>
    </w:p>
    <w:p w:rsidR="00BB7419" w:rsidRPr="00B36FA3" w:rsidRDefault="00BB7419" w:rsidP="00BB7419">
      <w:pPr>
        <w:spacing w:after="0"/>
        <w:ind w:left="851" w:right="-28"/>
        <w:jc w:val="both"/>
        <w:rPr>
          <w:rFonts w:ascii="Arial" w:hAnsi="Arial" w:cs="Arial"/>
        </w:rPr>
      </w:pPr>
    </w:p>
    <w:p w:rsidR="00BB7419" w:rsidRPr="00B36FA3" w:rsidRDefault="00BB7419" w:rsidP="00AD1373">
      <w:pPr>
        <w:spacing w:after="0"/>
        <w:ind w:left="426" w:right="-28"/>
        <w:jc w:val="both"/>
        <w:rPr>
          <w:rFonts w:ascii="Arial" w:hAnsi="Arial" w:cs="Arial"/>
        </w:rPr>
      </w:pPr>
    </w:p>
    <w:sectPr w:rsidR="00BB7419" w:rsidRPr="00B36FA3" w:rsidSect="00AD1373">
      <w:headerReference w:type="even" r:id="rId15"/>
      <w:headerReference w:type="default" r:id="rId16"/>
      <w:footerReference w:type="even" r:id="rId17"/>
      <w:footerReference w:type="default" r:id="rId18"/>
      <w:headerReference w:type="first" r:id="rId19"/>
      <w:footerReference w:type="first" r:id="rId20"/>
      <w:pgSz w:w="11899" w:h="16841"/>
      <w:pgMar w:top="1843" w:right="1126" w:bottom="284" w:left="1162" w:header="426" w:footer="11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FAC" w:rsidRDefault="00322C01">
      <w:pPr>
        <w:spacing w:after="0" w:line="240" w:lineRule="auto"/>
      </w:pPr>
      <w:r>
        <w:separator/>
      </w:r>
    </w:p>
  </w:endnote>
  <w:endnote w:type="continuationSeparator" w:id="0">
    <w:p w:rsidR="00E25FAC" w:rsidRDefault="0032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72" w:rsidRDefault="00322C01">
    <w:pPr>
      <w:spacing w:after="0"/>
    </w:pPr>
    <w:r>
      <w:rPr>
        <w:rFonts w:ascii="Arial" w:eastAsia="Arial" w:hAnsi="Arial" w:cs="Arial"/>
        <w:sz w:val="24"/>
      </w:rPr>
      <w:t xml:space="preserve">Página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de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sidR="00EA0751">
      <w:rPr>
        <w:rFonts w:ascii="Arial" w:eastAsia="Arial" w:hAnsi="Arial" w:cs="Arial"/>
        <w:noProof/>
        <w:sz w:val="24"/>
      </w:rPr>
      <w:t>1</w:t>
    </w:r>
    <w:r>
      <w:rPr>
        <w:rFonts w:ascii="Arial" w:eastAsia="Arial" w:hAnsi="Arial" w:cs="Arial"/>
        <w:sz w:val="24"/>
      </w:rPr>
      <w:fldChar w:fldCharType="end"/>
    </w:r>
    <w:r>
      <w:rPr>
        <w:rFonts w:ascii="Arial" w:eastAsia="Arial" w:hAnsi="Arial" w:cs="Arial"/>
        <w:sz w:val="24"/>
      </w:rPr>
      <w:t xml:space="preserve">                                                                                                Modelo: 3244FO2 </w:t>
    </w:r>
  </w:p>
  <w:p w:rsidR="002F2F72" w:rsidRDefault="00322C01">
    <w:pPr>
      <w:spacing w:after="0"/>
    </w:pPr>
    <w:r>
      <w:rPr>
        <w:rFonts w:ascii="Courier New" w:eastAsia="Courier New" w:hAnsi="Courier New" w:cs="Courier New"/>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72" w:rsidRDefault="002F2F72">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72" w:rsidRDefault="00322C01">
    <w:pPr>
      <w:spacing w:after="0"/>
    </w:pPr>
    <w:r>
      <w:rPr>
        <w:rFonts w:ascii="Arial" w:eastAsia="Arial" w:hAnsi="Arial" w:cs="Arial"/>
        <w:sz w:val="24"/>
      </w:rPr>
      <w:t xml:space="preserve">Página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de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sidR="00EA0751">
      <w:rPr>
        <w:rFonts w:ascii="Arial" w:eastAsia="Arial" w:hAnsi="Arial" w:cs="Arial"/>
        <w:noProof/>
        <w:sz w:val="24"/>
      </w:rPr>
      <w:t>1</w:t>
    </w:r>
    <w:r>
      <w:rPr>
        <w:rFonts w:ascii="Arial" w:eastAsia="Arial" w:hAnsi="Arial" w:cs="Arial"/>
        <w:sz w:val="24"/>
      </w:rPr>
      <w:fldChar w:fldCharType="end"/>
    </w:r>
    <w:r>
      <w:rPr>
        <w:rFonts w:ascii="Arial" w:eastAsia="Arial" w:hAnsi="Arial" w:cs="Arial"/>
        <w:sz w:val="24"/>
      </w:rPr>
      <w:t xml:space="preserve">                                                                                                Modelo: 3244FO2 </w:t>
    </w:r>
  </w:p>
  <w:p w:rsidR="002F2F72" w:rsidRDefault="00322C01">
    <w:pPr>
      <w:spacing w:after="0"/>
    </w:pPr>
    <w:r>
      <w:rPr>
        <w:rFonts w:ascii="Courier New" w:eastAsia="Courier New" w:hAnsi="Courier New" w:cs="Courier New"/>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FAC" w:rsidRDefault="00322C01">
      <w:pPr>
        <w:spacing w:after="0" w:line="240" w:lineRule="auto"/>
      </w:pPr>
      <w:r>
        <w:separator/>
      </w:r>
    </w:p>
  </w:footnote>
  <w:footnote w:type="continuationSeparator" w:id="0">
    <w:p w:rsidR="00E25FAC" w:rsidRDefault="00322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72" w:rsidRDefault="00322C01">
    <w:pPr>
      <w:spacing w:after="1114"/>
    </w:pPr>
    <w:r>
      <w:rPr>
        <w:noProof/>
      </w:rPr>
      <w:drawing>
        <wp:anchor distT="0" distB="0" distL="114300" distR="114300" simplePos="0" relativeHeight="251658240" behindDoc="0" locked="0" layoutInCell="1" allowOverlap="0">
          <wp:simplePos x="0" y="0"/>
          <wp:positionH relativeFrom="page">
            <wp:posOffset>3930650</wp:posOffset>
          </wp:positionH>
          <wp:positionV relativeFrom="page">
            <wp:posOffset>139700</wp:posOffset>
          </wp:positionV>
          <wp:extent cx="3036951" cy="842010"/>
          <wp:effectExtent l="0" t="0" r="0" b="0"/>
          <wp:wrapSquare wrapText="bothSides"/>
          <wp:docPr id="565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3036951" cy="842010"/>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p>
  <w:p w:rsidR="002F2F72" w:rsidRDefault="00322C01">
    <w:pPr>
      <w:spacing w:after="0"/>
      <w:ind w:right="36"/>
    </w:pPr>
    <w:r>
      <w:rPr>
        <w:noProof/>
      </w:rPr>
      <w:drawing>
        <wp:anchor distT="0" distB="0" distL="114300" distR="114300" simplePos="0" relativeHeight="251659264" behindDoc="0" locked="0" layoutInCell="1" allowOverlap="0">
          <wp:simplePos x="0" y="0"/>
          <wp:positionH relativeFrom="page">
            <wp:posOffset>737870</wp:posOffset>
          </wp:positionH>
          <wp:positionV relativeFrom="page">
            <wp:posOffset>228600</wp:posOffset>
          </wp:positionV>
          <wp:extent cx="585470" cy="813435"/>
          <wp:effectExtent l="0" t="0" r="0" b="0"/>
          <wp:wrapSquare wrapText="bothSides"/>
          <wp:docPr id="5659"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585470" cy="813435"/>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p w:rsidR="002F2F72" w:rsidRDefault="00322C01">
    <w:pPr>
      <w:spacing w:after="0"/>
      <w:ind w:left="-284"/>
    </w:pPr>
    <w:r>
      <w:rPr>
        <w:rFonts w:ascii="Courier New" w:eastAsia="Courier New" w:hAnsi="Courier New" w:cs="Courier New"/>
        <w:b/>
        <w:sz w:val="24"/>
      </w:rPr>
      <w:t xml:space="preserve"> </w:t>
    </w:r>
  </w:p>
  <w:p w:rsidR="002F2F72" w:rsidRDefault="00322C01">
    <w:pPr>
      <w:spacing w:after="0"/>
    </w:pPr>
    <w:r>
      <w:rPr>
        <w:rFonts w:ascii="Courier New" w:eastAsia="Courier New" w:hAnsi="Courier New" w:cs="Courier New"/>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D62" w:rsidRPr="00540D62" w:rsidRDefault="0041404B" w:rsidP="00540D62">
    <w:pPr>
      <w:tabs>
        <w:tab w:val="center" w:pos="4252"/>
        <w:tab w:val="right" w:pos="8504"/>
      </w:tabs>
      <w:spacing w:after="0" w:line="240" w:lineRule="auto"/>
    </w:pPr>
    <w:r w:rsidRPr="00540D62">
      <w:rPr>
        <w:noProof/>
      </w:rPr>
      <w:drawing>
        <wp:anchor distT="0" distB="0" distL="114300" distR="114300" simplePos="0" relativeHeight="251665408" behindDoc="0" locked="0" layoutInCell="1" allowOverlap="1" wp14:anchorId="3E9525F1" wp14:editId="7ADD61F1">
          <wp:simplePos x="0" y="0"/>
          <wp:positionH relativeFrom="margin">
            <wp:posOffset>4278275</wp:posOffset>
          </wp:positionH>
          <wp:positionV relativeFrom="paragraph">
            <wp:posOffset>45085</wp:posOffset>
          </wp:positionV>
          <wp:extent cx="1619885" cy="670560"/>
          <wp:effectExtent l="0" t="0" r="0" b="0"/>
          <wp:wrapTopAndBottom/>
          <wp:docPr id="56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885" cy="670560"/>
                  </a:xfrm>
                  <a:prstGeom prst="rect">
                    <a:avLst/>
                  </a:prstGeom>
                </pic:spPr>
              </pic:pic>
            </a:graphicData>
          </a:graphic>
          <wp14:sizeRelH relativeFrom="margin">
            <wp14:pctWidth>0</wp14:pctWidth>
          </wp14:sizeRelH>
          <wp14:sizeRelV relativeFrom="margin">
            <wp14:pctHeight>0</wp14:pctHeight>
          </wp14:sizeRelV>
        </wp:anchor>
      </w:drawing>
    </w:r>
    <w:r w:rsidRPr="00540D62">
      <w:rPr>
        <w:noProof/>
      </w:rPr>
      <w:drawing>
        <wp:anchor distT="0" distB="0" distL="114300" distR="114300" simplePos="0" relativeHeight="251666432" behindDoc="0" locked="0" layoutInCell="1" allowOverlap="1" wp14:anchorId="1A036120" wp14:editId="0EB1C4CC">
          <wp:simplePos x="0" y="0"/>
          <wp:positionH relativeFrom="margin">
            <wp:align>center</wp:align>
          </wp:positionH>
          <wp:positionV relativeFrom="paragraph">
            <wp:posOffset>-71806</wp:posOffset>
          </wp:positionV>
          <wp:extent cx="1430655" cy="804545"/>
          <wp:effectExtent l="0" t="0" r="0" b="0"/>
          <wp:wrapSquare wrapText="bothSides"/>
          <wp:docPr id="5661" name="Imagen 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TR vertical_COLOR.jpg"/>
                  <pic:cNvPicPr/>
                </pic:nvPicPr>
                <pic:blipFill>
                  <a:blip r:embed="rId2">
                    <a:extLst>
                      <a:ext uri="{28A0092B-C50C-407E-A947-70E740481C1C}">
                        <a14:useLocalDpi xmlns:a14="http://schemas.microsoft.com/office/drawing/2010/main" val="0"/>
                      </a:ext>
                    </a:extLst>
                  </a:blip>
                  <a:stretch>
                    <a:fillRect/>
                  </a:stretch>
                </pic:blipFill>
                <pic:spPr>
                  <a:xfrm>
                    <a:off x="0" y="0"/>
                    <a:ext cx="1430655" cy="804545"/>
                  </a:xfrm>
                  <a:prstGeom prst="rect">
                    <a:avLst/>
                  </a:prstGeom>
                </pic:spPr>
              </pic:pic>
            </a:graphicData>
          </a:graphic>
        </wp:anchor>
      </w:drawing>
    </w:r>
    <w:r>
      <w:rPr>
        <w:noProof/>
      </w:rPr>
      <w:drawing>
        <wp:anchor distT="0" distB="0" distL="114300" distR="114300" simplePos="0" relativeHeight="251668480" behindDoc="0" locked="0" layoutInCell="1" allowOverlap="1" wp14:anchorId="42D49122" wp14:editId="6FD0AC3A">
          <wp:simplePos x="0" y="0"/>
          <wp:positionH relativeFrom="column">
            <wp:posOffset>351130</wp:posOffset>
          </wp:positionH>
          <wp:positionV relativeFrom="paragraph">
            <wp:posOffset>6096</wp:posOffset>
          </wp:positionV>
          <wp:extent cx="577850" cy="7810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r="76760"/>
                  <a:stretch/>
                </pic:blipFill>
                <pic:spPr bwMode="auto">
                  <a:xfrm>
                    <a:off x="0" y="0"/>
                    <a:ext cx="577850"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2F2F72" w:rsidRDefault="00322C01" w:rsidP="00540D62">
    <w:pPr>
      <w:spacing w:after="0"/>
      <w:ind w:right="36"/>
    </w:pP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72" w:rsidRDefault="00322C01">
    <w:pPr>
      <w:spacing w:after="1114"/>
    </w:pPr>
    <w:r>
      <w:rPr>
        <w:noProof/>
      </w:rPr>
      <w:drawing>
        <wp:anchor distT="0" distB="0" distL="114300" distR="114300" simplePos="0" relativeHeight="251662336" behindDoc="0" locked="0" layoutInCell="1" allowOverlap="0">
          <wp:simplePos x="0" y="0"/>
          <wp:positionH relativeFrom="page">
            <wp:posOffset>3930650</wp:posOffset>
          </wp:positionH>
          <wp:positionV relativeFrom="page">
            <wp:posOffset>139700</wp:posOffset>
          </wp:positionV>
          <wp:extent cx="3036951" cy="842010"/>
          <wp:effectExtent l="0" t="0" r="0" b="0"/>
          <wp:wrapSquare wrapText="bothSides"/>
          <wp:docPr id="5663"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3036951" cy="842010"/>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p>
  <w:p w:rsidR="002F2F72" w:rsidRDefault="00322C01">
    <w:pPr>
      <w:spacing w:after="0"/>
      <w:ind w:right="36"/>
    </w:pPr>
    <w:r>
      <w:rPr>
        <w:noProof/>
      </w:rPr>
      <w:drawing>
        <wp:anchor distT="0" distB="0" distL="114300" distR="114300" simplePos="0" relativeHeight="251663360" behindDoc="0" locked="0" layoutInCell="1" allowOverlap="0">
          <wp:simplePos x="0" y="0"/>
          <wp:positionH relativeFrom="page">
            <wp:posOffset>737870</wp:posOffset>
          </wp:positionH>
          <wp:positionV relativeFrom="page">
            <wp:posOffset>228600</wp:posOffset>
          </wp:positionV>
          <wp:extent cx="585470" cy="813435"/>
          <wp:effectExtent l="0" t="0" r="0" b="0"/>
          <wp:wrapSquare wrapText="bothSides"/>
          <wp:docPr id="566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585470" cy="813435"/>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p w:rsidR="002F2F72" w:rsidRDefault="00322C01">
    <w:pPr>
      <w:spacing w:after="0"/>
      <w:ind w:left="-284"/>
    </w:pPr>
    <w:r>
      <w:rPr>
        <w:rFonts w:ascii="Courier New" w:eastAsia="Courier New" w:hAnsi="Courier New" w:cs="Courier New"/>
        <w:b/>
        <w:sz w:val="24"/>
      </w:rPr>
      <w:t xml:space="preserve"> </w:t>
    </w:r>
  </w:p>
  <w:p w:rsidR="002F2F72" w:rsidRDefault="00322C01">
    <w:pPr>
      <w:spacing w:after="0"/>
    </w:pPr>
    <w:r>
      <w:rPr>
        <w:rFonts w:ascii="Courier New" w:eastAsia="Courier New" w:hAnsi="Courier New" w:cs="Courier New"/>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D9"/>
    <w:multiLevelType w:val="hybridMultilevel"/>
    <w:tmpl w:val="509619CC"/>
    <w:lvl w:ilvl="0" w:tplc="9C340232">
      <w:start w:val="1"/>
      <w:numFmt w:val="upperLetter"/>
      <w:lvlText w:val="%1."/>
      <w:lvlJc w:val="left"/>
      <w:pPr>
        <w:ind w:left="7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6F187938">
      <w:start w:val="1"/>
      <w:numFmt w:val="decimal"/>
      <w:lvlText w:val="%2."/>
      <w:lvlJc w:val="left"/>
      <w:pPr>
        <w:ind w:left="1401"/>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2" w:tplc="0C0A000F">
      <w:start w:val="1"/>
      <w:numFmt w:val="decimal"/>
      <w:lvlText w:val="%3."/>
      <w:lvlJc w:val="left"/>
      <w:pPr>
        <w:ind w:left="1788"/>
      </w:pPr>
      <w:rPr>
        <w:b w:val="0"/>
        <w:i w:val="0"/>
        <w:strike w:val="0"/>
        <w:dstrike w:val="0"/>
        <w:color w:val="181818"/>
        <w:sz w:val="18"/>
        <w:szCs w:val="18"/>
        <w:u w:val="none" w:color="000000"/>
        <w:bdr w:val="none" w:sz="0" w:space="0" w:color="auto"/>
        <w:shd w:val="clear" w:color="auto" w:fill="auto"/>
        <w:vertAlign w:val="baseline"/>
      </w:rPr>
    </w:lvl>
    <w:lvl w:ilvl="3" w:tplc="BE9E4A94">
      <w:start w:val="1"/>
      <w:numFmt w:val="decimal"/>
      <w:lvlText w:val="%4"/>
      <w:lvlJc w:val="left"/>
      <w:pPr>
        <w:ind w:left="25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4" w:tplc="62A0F06E">
      <w:start w:val="1"/>
      <w:numFmt w:val="lowerLetter"/>
      <w:lvlText w:val="%5"/>
      <w:lvlJc w:val="left"/>
      <w:pPr>
        <w:ind w:left="322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5" w:tplc="6784B546">
      <w:start w:val="1"/>
      <w:numFmt w:val="lowerRoman"/>
      <w:lvlText w:val="%6"/>
      <w:lvlJc w:val="left"/>
      <w:pPr>
        <w:ind w:left="394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6" w:tplc="ED1CD4E4">
      <w:start w:val="1"/>
      <w:numFmt w:val="decimal"/>
      <w:lvlText w:val="%7"/>
      <w:lvlJc w:val="left"/>
      <w:pPr>
        <w:ind w:left="466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7" w:tplc="CC1C07C6">
      <w:start w:val="1"/>
      <w:numFmt w:val="lowerLetter"/>
      <w:lvlText w:val="%8"/>
      <w:lvlJc w:val="left"/>
      <w:pPr>
        <w:ind w:left="53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8" w:tplc="A18AC910">
      <w:start w:val="1"/>
      <w:numFmt w:val="lowerRoman"/>
      <w:lvlText w:val="%9"/>
      <w:lvlJc w:val="left"/>
      <w:pPr>
        <w:ind w:left="61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abstractNum>
  <w:abstractNum w:abstractNumId="1" w15:restartNumberingAfterBreak="0">
    <w:nsid w:val="11E93F6F"/>
    <w:multiLevelType w:val="hybridMultilevel"/>
    <w:tmpl w:val="217E5E76"/>
    <w:lvl w:ilvl="0" w:tplc="7F24EBF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14622208"/>
    <w:multiLevelType w:val="hybridMultilevel"/>
    <w:tmpl w:val="A700404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15:restartNumberingAfterBreak="0">
    <w:nsid w:val="15EA563D"/>
    <w:multiLevelType w:val="hybridMultilevel"/>
    <w:tmpl w:val="E02E0462"/>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2CE760DF"/>
    <w:multiLevelType w:val="hybridMultilevel"/>
    <w:tmpl w:val="2C505494"/>
    <w:lvl w:ilvl="0" w:tplc="09C4F1FA">
      <w:start w:val="1"/>
      <w:numFmt w:val="decimal"/>
      <w:lvlText w:val="%1."/>
      <w:lvlJc w:val="left"/>
      <w:pPr>
        <w:ind w:left="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8BA3B10">
      <w:start w:val="1"/>
      <w:numFmt w:val="bullet"/>
      <w:lvlText w:val="-"/>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3BCE946">
      <w:start w:val="1"/>
      <w:numFmt w:val="bullet"/>
      <w:lvlText w:val="▪"/>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A2EE34">
      <w:start w:val="1"/>
      <w:numFmt w:val="bullet"/>
      <w:lvlText w:val="•"/>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A287E6">
      <w:start w:val="1"/>
      <w:numFmt w:val="bullet"/>
      <w:lvlText w:val="o"/>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F4E13AC">
      <w:start w:val="1"/>
      <w:numFmt w:val="bullet"/>
      <w:lvlText w:val="▪"/>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6ECE420">
      <w:start w:val="1"/>
      <w:numFmt w:val="bullet"/>
      <w:lvlText w:val="•"/>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123BAA">
      <w:start w:val="1"/>
      <w:numFmt w:val="bullet"/>
      <w:lvlText w:val="o"/>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0A68238">
      <w:start w:val="1"/>
      <w:numFmt w:val="bullet"/>
      <w:lvlText w:val="▪"/>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D2A5134"/>
    <w:multiLevelType w:val="hybridMultilevel"/>
    <w:tmpl w:val="F39AF6B2"/>
    <w:lvl w:ilvl="0" w:tplc="DA8231DA">
      <w:numFmt w:val="bullet"/>
      <w:lvlText w:val="•"/>
      <w:lvlJc w:val="left"/>
      <w:pPr>
        <w:ind w:left="2136" w:hanging="720"/>
      </w:pPr>
      <w:rPr>
        <w:rFonts w:ascii="Arial" w:eastAsia="Arial"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15:restartNumberingAfterBreak="0">
    <w:nsid w:val="38BA68B1"/>
    <w:multiLevelType w:val="hybridMultilevel"/>
    <w:tmpl w:val="434407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4676E6"/>
    <w:multiLevelType w:val="hybridMultilevel"/>
    <w:tmpl w:val="54189C82"/>
    <w:lvl w:ilvl="0" w:tplc="9C340232">
      <w:start w:val="1"/>
      <w:numFmt w:val="upperLetter"/>
      <w:lvlText w:val="%1."/>
      <w:lvlJc w:val="left"/>
      <w:pPr>
        <w:ind w:left="7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6F187938">
      <w:start w:val="1"/>
      <w:numFmt w:val="decimal"/>
      <w:lvlText w:val="%2."/>
      <w:lvlJc w:val="left"/>
      <w:pPr>
        <w:ind w:left="1401"/>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2" w:tplc="BAE2F0AC">
      <w:start w:val="1"/>
      <w:numFmt w:val="lowerRoman"/>
      <w:lvlText w:val="%3"/>
      <w:lvlJc w:val="left"/>
      <w:pPr>
        <w:ind w:left="17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3" w:tplc="BE9E4A94">
      <w:start w:val="1"/>
      <w:numFmt w:val="decimal"/>
      <w:lvlText w:val="%4"/>
      <w:lvlJc w:val="left"/>
      <w:pPr>
        <w:ind w:left="25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4" w:tplc="62A0F06E">
      <w:start w:val="1"/>
      <w:numFmt w:val="lowerLetter"/>
      <w:lvlText w:val="%5"/>
      <w:lvlJc w:val="left"/>
      <w:pPr>
        <w:ind w:left="322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5" w:tplc="6784B546">
      <w:start w:val="1"/>
      <w:numFmt w:val="lowerRoman"/>
      <w:lvlText w:val="%6"/>
      <w:lvlJc w:val="left"/>
      <w:pPr>
        <w:ind w:left="394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6" w:tplc="ED1CD4E4">
      <w:start w:val="1"/>
      <w:numFmt w:val="decimal"/>
      <w:lvlText w:val="%7"/>
      <w:lvlJc w:val="left"/>
      <w:pPr>
        <w:ind w:left="466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7" w:tplc="CC1C07C6">
      <w:start w:val="1"/>
      <w:numFmt w:val="lowerLetter"/>
      <w:lvlText w:val="%8"/>
      <w:lvlJc w:val="left"/>
      <w:pPr>
        <w:ind w:left="53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8" w:tplc="A18AC910">
      <w:start w:val="1"/>
      <w:numFmt w:val="lowerRoman"/>
      <w:lvlText w:val="%9"/>
      <w:lvlJc w:val="left"/>
      <w:pPr>
        <w:ind w:left="61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abstractNum>
  <w:abstractNum w:abstractNumId="8" w15:restartNumberingAfterBreak="0">
    <w:nsid w:val="4D131B57"/>
    <w:multiLevelType w:val="hybridMultilevel"/>
    <w:tmpl w:val="2B468D30"/>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9" w15:restartNumberingAfterBreak="0">
    <w:nsid w:val="5E2B6ED6"/>
    <w:multiLevelType w:val="hybridMultilevel"/>
    <w:tmpl w:val="BB928478"/>
    <w:lvl w:ilvl="0" w:tplc="FCB68B1C">
      <w:start w:val="1"/>
      <w:numFmt w:val="decimal"/>
      <w:lvlText w:val="%1."/>
      <w:lvlJc w:val="left"/>
      <w:pPr>
        <w:ind w:left="720" w:hanging="360"/>
      </w:pPr>
      <w:rPr>
        <w:b/>
        <w:color w:val="auto"/>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08A2EF0"/>
    <w:multiLevelType w:val="hybridMultilevel"/>
    <w:tmpl w:val="4F8058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8B2D51"/>
    <w:multiLevelType w:val="hybridMultilevel"/>
    <w:tmpl w:val="7AC445BA"/>
    <w:lvl w:ilvl="0" w:tplc="6E0898C8">
      <w:start w:val="1"/>
      <w:numFmt w:val="decimal"/>
      <w:lvlText w:val="%1."/>
      <w:lvlJc w:val="left"/>
      <w:pPr>
        <w:ind w:left="1403"/>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CC2A0E3A">
      <w:start w:val="1"/>
      <w:numFmt w:val="lowerLetter"/>
      <w:lvlText w:val="%2"/>
      <w:lvlJc w:val="left"/>
      <w:pPr>
        <w:ind w:left="108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2" w:tplc="2F647796">
      <w:start w:val="1"/>
      <w:numFmt w:val="lowerRoman"/>
      <w:lvlText w:val="%3"/>
      <w:lvlJc w:val="left"/>
      <w:pPr>
        <w:ind w:left="180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3" w:tplc="14C4E678">
      <w:start w:val="1"/>
      <w:numFmt w:val="decimal"/>
      <w:lvlText w:val="%4"/>
      <w:lvlJc w:val="left"/>
      <w:pPr>
        <w:ind w:left="25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4" w:tplc="4B6ABAC6">
      <w:start w:val="1"/>
      <w:numFmt w:val="lowerLetter"/>
      <w:lvlText w:val="%5"/>
      <w:lvlJc w:val="left"/>
      <w:pPr>
        <w:ind w:left="324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5" w:tplc="BB88089A">
      <w:start w:val="1"/>
      <w:numFmt w:val="lowerRoman"/>
      <w:lvlText w:val="%6"/>
      <w:lvlJc w:val="left"/>
      <w:pPr>
        <w:ind w:left="396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6" w:tplc="6BC00456">
      <w:start w:val="1"/>
      <w:numFmt w:val="decimal"/>
      <w:lvlText w:val="%7"/>
      <w:lvlJc w:val="left"/>
      <w:pPr>
        <w:ind w:left="468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7" w:tplc="BB9E0EDC">
      <w:start w:val="1"/>
      <w:numFmt w:val="lowerLetter"/>
      <w:lvlText w:val="%8"/>
      <w:lvlJc w:val="left"/>
      <w:pPr>
        <w:ind w:left="540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8" w:tplc="489CE9B4">
      <w:start w:val="1"/>
      <w:numFmt w:val="lowerRoman"/>
      <w:lvlText w:val="%9"/>
      <w:lvlJc w:val="left"/>
      <w:pPr>
        <w:ind w:left="61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abstractNum>
  <w:num w:numId="1">
    <w:abstractNumId w:val="7"/>
  </w:num>
  <w:num w:numId="2">
    <w:abstractNumId w:val="11"/>
  </w:num>
  <w:num w:numId="3">
    <w:abstractNumId w:val="4"/>
  </w:num>
  <w:num w:numId="4">
    <w:abstractNumId w:val="0"/>
  </w:num>
  <w:num w:numId="5">
    <w:abstractNumId w:val="2"/>
  </w:num>
  <w:num w:numId="6">
    <w:abstractNumId w:val="5"/>
  </w:num>
  <w:num w:numId="7">
    <w:abstractNumId w:val="8"/>
  </w:num>
  <w:num w:numId="8">
    <w:abstractNumId w:val="1"/>
  </w:num>
  <w:num w:numId="9">
    <w:abstractNumId w:val="3"/>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72"/>
    <w:rsid w:val="000325E5"/>
    <w:rsid w:val="000440A2"/>
    <w:rsid w:val="00054236"/>
    <w:rsid w:val="00094391"/>
    <w:rsid w:val="00153419"/>
    <w:rsid w:val="001B435D"/>
    <w:rsid w:val="00215F0F"/>
    <w:rsid w:val="00254155"/>
    <w:rsid w:val="00275B21"/>
    <w:rsid w:val="002F2F72"/>
    <w:rsid w:val="00322C01"/>
    <w:rsid w:val="00342E8A"/>
    <w:rsid w:val="003463D3"/>
    <w:rsid w:val="00411431"/>
    <w:rsid w:val="0041404B"/>
    <w:rsid w:val="00425773"/>
    <w:rsid w:val="004A771B"/>
    <w:rsid w:val="004B2EC3"/>
    <w:rsid w:val="005148DB"/>
    <w:rsid w:val="00520F95"/>
    <w:rsid w:val="00525638"/>
    <w:rsid w:val="00540D62"/>
    <w:rsid w:val="0057313A"/>
    <w:rsid w:val="00651D6D"/>
    <w:rsid w:val="00654112"/>
    <w:rsid w:val="00717DB6"/>
    <w:rsid w:val="0075120B"/>
    <w:rsid w:val="00770AAA"/>
    <w:rsid w:val="007E1A42"/>
    <w:rsid w:val="008A6661"/>
    <w:rsid w:val="008E5614"/>
    <w:rsid w:val="0092662B"/>
    <w:rsid w:val="0098611D"/>
    <w:rsid w:val="00A60D6D"/>
    <w:rsid w:val="00A85AE3"/>
    <w:rsid w:val="00AD1373"/>
    <w:rsid w:val="00B05F79"/>
    <w:rsid w:val="00B118A2"/>
    <w:rsid w:val="00B210CA"/>
    <w:rsid w:val="00B36FA3"/>
    <w:rsid w:val="00B46AA2"/>
    <w:rsid w:val="00BB7419"/>
    <w:rsid w:val="00BD6ABC"/>
    <w:rsid w:val="00CE11D1"/>
    <w:rsid w:val="00DA68FE"/>
    <w:rsid w:val="00E25FAC"/>
    <w:rsid w:val="00E47EB9"/>
    <w:rsid w:val="00E87EC5"/>
    <w:rsid w:val="00EA0751"/>
    <w:rsid w:val="00EC7CDD"/>
    <w:rsid w:val="00EF28C3"/>
    <w:rsid w:val="00FB16D8"/>
    <w:rsid w:val="00FC2D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3092DBB-C377-4349-A043-96A96EDE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aliases w:val="List1,Table of contents numbered,List bullet 1,Lista - Párrafo,Párrafo Numerado,Iz - Párrafo de lista,Sivsa Parrafo,lista,Figure_name,Bullet List,Lista sin Numerar,Lista viñetas,Colorful List - Accent 11,Llista Nivell1,Lista de nivel 1"/>
    <w:basedOn w:val="Normal"/>
    <w:link w:val="PrrafodelistaCar"/>
    <w:uiPriority w:val="34"/>
    <w:qFormat/>
    <w:rsid w:val="00540D62"/>
    <w:pPr>
      <w:ind w:left="720"/>
      <w:contextualSpacing/>
    </w:pPr>
  </w:style>
  <w:style w:type="table" w:customStyle="1" w:styleId="TableGrid1">
    <w:name w:val="TableGrid1"/>
    <w:rsid w:val="007E1A42"/>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926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8A6661"/>
    <w:rPr>
      <w:sz w:val="16"/>
      <w:szCs w:val="16"/>
    </w:rPr>
  </w:style>
  <w:style w:type="paragraph" w:styleId="Textocomentario">
    <w:name w:val="annotation text"/>
    <w:basedOn w:val="Normal"/>
    <w:link w:val="TextocomentarioCar"/>
    <w:semiHidden/>
    <w:unhideWhenUsed/>
    <w:rsid w:val="008A6661"/>
    <w:pPr>
      <w:spacing w:line="240" w:lineRule="auto"/>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semiHidden/>
    <w:rsid w:val="008A6661"/>
    <w:rPr>
      <w:rFonts w:eastAsiaTheme="minorHAnsi"/>
      <w:sz w:val="20"/>
      <w:szCs w:val="20"/>
      <w:lang w:eastAsia="en-US"/>
    </w:rPr>
  </w:style>
  <w:style w:type="paragraph" w:styleId="Textodeglobo">
    <w:name w:val="Balloon Text"/>
    <w:basedOn w:val="Normal"/>
    <w:link w:val="TextodegloboCar"/>
    <w:uiPriority w:val="99"/>
    <w:semiHidden/>
    <w:unhideWhenUsed/>
    <w:rsid w:val="008A66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6661"/>
    <w:rPr>
      <w:rFonts w:ascii="Segoe UI" w:eastAsia="Calibri" w:hAnsi="Segoe UI" w:cs="Segoe UI"/>
      <w:color w:val="000000"/>
      <w:sz w:val="18"/>
      <w:szCs w:val="18"/>
    </w:rPr>
  </w:style>
  <w:style w:type="character" w:customStyle="1" w:styleId="PrrafodelistaCar">
    <w:name w:val="Párrafo de lista Car"/>
    <w:aliases w:val="List1 Car,Table of contents numbered Car,List bullet 1 Car,Lista - Párrafo Car,Párrafo Numerado Car,Iz - Párrafo de lista Car,Sivsa Parrafo Car,lista Car,Figure_name Car,Bullet List Car,Lista sin Numerar Car,Lista viñetas Car"/>
    <w:link w:val="Prrafodelista"/>
    <w:uiPriority w:val="34"/>
    <w:qFormat/>
    <w:rsid w:val="00342E8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unidad.madrid/centros" TargetMode="External"/><Relationship Id="rId13" Type="http://schemas.openxmlformats.org/officeDocument/2006/relationships/hyperlink" Target="https://www.aepd.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epd.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stionesytramites.madrid.org/cs/Satellite?cid=1354786662101&amp;c=CM_ConvocaPrestac_FA&amp;noMostrarML=true&amp;pageid=1142687560411&amp;pagename=ServiciosAE/CM_ConvocaPrestac_FA/PSAE_fichaConvocaPrestac&amp;vest=11426875604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munidad.madrid/servicios/informacion-atencion-ciudadano/red-oficinas-comunidad-madri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estiona7.madrid.org/ereg_virtual_presenta/run/j/InicioDistribuidor.icm" TargetMode="External"/><Relationship Id="rId14" Type="http://schemas.openxmlformats.org/officeDocument/2006/relationships/hyperlink" Target="https://www.comunidad.madrid/protecciondedat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FDB61-0B1B-41B1-A18D-A2200AE5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1524</Words>
  <Characters>8384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cp:lastModifiedBy>MARTIN SANZ, ANA ISABEL</cp:lastModifiedBy>
  <cp:revision>5</cp:revision>
  <cp:lastPrinted>2022-03-09T09:30:00Z</cp:lastPrinted>
  <dcterms:created xsi:type="dcterms:W3CDTF">2022-04-07T15:54:00Z</dcterms:created>
  <dcterms:modified xsi:type="dcterms:W3CDTF">2022-04-19T06:45:00Z</dcterms:modified>
</cp:coreProperties>
</file>